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1B" w:rsidRPr="007D5C0A" w:rsidRDefault="0036121B" w:rsidP="007D5C0A">
      <w:pPr>
        <w:rPr>
          <w:sz w:val="28"/>
          <w:szCs w:val="28"/>
        </w:rPr>
      </w:pPr>
    </w:p>
    <w:p w:rsidR="0036121B" w:rsidRPr="0084340E" w:rsidRDefault="0036121B" w:rsidP="0036121B">
      <w:pPr>
        <w:spacing w:after="0"/>
        <w:jc w:val="center"/>
        <w:rPr>
          <w:b/>
          <w:sz w:val="28"/>
          <w:szCs w:val="28"/>
        </w:rPr>
      </w:pPr>
      <w:r w:rsidRPr="0084340E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 </w:t>
      </w:r>
      <w:r w:rsidRPr="0084340E">
        <w:rPr>
          <w:b/>
          <w:sz w:val="28"/>
          <w:szCs w:val="28"/>
        </w:rPr>
        <w:t xml:space="preserve"> общеобразовательное учреждение</w:t>
      </w:r>
    </w:p>
    <w:p w:rsidR="0036121B" w:rsidRPr="0084340E" w:rsidRDefault="0036121B" w:rsidP="0036121B">
      <w:pPr>
        <w:spacing w:after="0"/>
        <w:jc w:val="center"/>
        <w:rPr>
          <w:b/>
          <w:sz w:val="28"/>
          <w:szCs w:val="28"/>
        </w:rPr>
      </w:pPr>
      <w:r w:rsidRPr="0084340E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84340E">
        <w:rPr>
          <w:b/>
          <w:sz w:val="28"/>
          <w:szCs w:val="28"/>
        </w:rPr>
        <w:t>с</w:t>
      </w:r>
      <w:proofErr w:type="gramStart"/>
      <w:r w:rsidRPr="0084340E">
        <w:rPr>
          <w:b/>
          <w:sz w:val="28"/>
          <w:szCs w:val="28"/>
        </w:rPr>
        <w:t>.Д</w:t>
      </w:r>
      <w:proofErr w:type="gramEnd"/>
      <w:r w:rsidRPr="0084340E">
        <w:rPr>
          <w:b/>
          <w:sz w:val="28"/>
          <w:szCs w:val="28"/>
        </w:rPr>
        <w:t>ербетовка</w:t>
      </w:r>
      <w:proofErr w:type="spellEnd"/>
    </w:p>
    <w:p w:rsidR="0036121B" w:rsidRPr="0084340E" w:rsidRDefault="0036121B" w:rsidP="0036121B">
      <w:pPr>
        <w:spacing w:after="0"/>
        <w:jc w:val="center"/>
        <w:rPr>
          <w:sz w:val="28"/>
          <w:szCs w:val="28"/>
        </w:rPr>
      </w:pPr>
    </w:p>
    <w:p w:rsidR="0036121B" w:rsidRPr="0084340E" w:rsidRDefault="0036121B" w:rsidP="0036121B">
      <w:pPr>
        <w:spacing w:after="0"/>
        <w:jc w:val="center"/>
        <w:rPr>
          <w:sz w:val="28"/>
          <w:szCs w:val="28"/>
        </w:rPr>
      </w:pPr>
      <w:r w:rsidRPr="0084340E">
        <w:rPr>
          <w:sz w:val="28"/>
          <w:szCs w:val="28"/>
        </w:rPr>
        <w:t xml:space="preserve">Приказ </w:t>
      </w:r>
    </w:p>
    <w:p w:rsidR="009903C5" w:rsidRDefault="0036121B" w:rsidP="0036121B">
      <w:pPr>
        <w:spacing w:after="0"/>
        <w:rPr>
          <w:sz w:val="28"/>
          <w:szCs w:val="28"/>
        </w:rPr>
      </w:pPr>
      <w:r>
        <w:rPr>
          <w:sz w:val="28"/>
          <w:szCs w:val="28"/>
        </w:rPr>
        <w:t>25.10.2013</w:t>
      </w:r>
      <w:r w:rsidRPr="0084340E">
        <w:rPr>
          <w:sz w:val="28"/>
          <w:szCs w:val="28"/>
        </w:rPr>
        <w:t xml:space="preserve">  г                                   </w:t>
      </w:r>
      <w:proofErr w:type="spellStart"/>
      <w:r w:rsidRPr="0084340E">
        <w:rPr>
          <w:sz w:val="28"/>
          <w:szCs w:val="28"/>
        </w:rPr>
        <w:t>с</w:t>
      </w:r>
      <w:proofErr w:type="gramStart"/>
      <w:r w:rsidRPr="0084340E">
        <w:rPr>
          <w:sz w:val="28"/>
          <w:szCs w:val="28"/>
        </w:rPr>
        <w:t>.Д</w:t>
      </w:r>
      <w:proofErr w:type="gramEnd"/>
      <w:r w:rsidRPr="0084340E">
        <w:rPr>
          <w:sz w:val="28"/>
          <w:szCs w:val="28"/>
        </w:rPr>
        <w:t>ербетовка</w:t>
      </w:r>
      <w:proofErr w:type="spellEnd"/>
      <w:r w:rsidRPr="0084340E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 105</w:t>
      </w:r>
    </w:p>
    <w:p w:rsidR="0036121B" w:rsidRPr="0036121B" w:rsidRDefault="0036121B" w:rsidP="0036121B">
      <w:pPr>
        <w:spacing w:after="0"/>
        <w:rPr>
          <w:sz w:val="28"/>
          <w:szCs w:val="28"/>
        </w:rPr>
      </w:pPr>
    </w:p>
    <w:p w:rsidR="0036121B" w:rsidRDefault="009903C5" w:rsidP="003612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уведомления,</w:t>
      </w:r>
    </w:p>
    <w:p w:rsidR="0036121B" w:rsidRDefault="009903C5" w:rsidP="003612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договора и дополнител</w:t>
      </w:r>
      <w:r w:rsidR="0036121B">
        <w:rPr>
          <w:sz w:val="28"/>
          <w:szCs w:val="28"/>
        </w:rPr>
        <w:t xml:space="preserve">ьного </w:t>
      </w:r>
    </w:p>
    <w:p w:rsidR="00FD46C6" w:rsidRDefault="0036121B" w:rsidP="003612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с работниками</w:t>
      </w:r>
    </w:p>
    <w:p w:rsidR="0036121B" w:rsidRDefault="0036121B" w:rsidP="003612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3C5" w:rsidRPr="0036121B" w:rsidRDefault="009903C5" w:rsidP="009903C5">
      <w:pPr>
        <w:jc w:val="both"/>
        <w:rPr>
          <w:sz w:val="28"/>
          <w:szCs w:val="28"/>
        </w:rPr>
      </w:pPr>
      <w:proofErr w:type="gramStart"/>
      <w:r w:rsidRPr="002A5732">
        <w:rPr>
          <w:rFonts w:cs="Times New Roman"/>
          <w:sz w:val="28"/>
          <w:szCs w:val="28"/>
        </w:rPr>
        <w:t>В соответствии с постановлением Правительства Ставропольского края от 20 августа 2008 г. № 128-п «О введении новых систем оплаты труда работников государственных бюджетных учреждений Ставропольского края», программой поэтапного совершенствования системы оплаты труда работников государственных и муниципальных учреждений Ставропольского края на 2013-2018 года, утвержденной распоряжением Правительства Ставропольского края от 19 декабря 2012 года № 548-рп, письмом управления труда и социальной защиты населения администрации</w:t>
      </w:r>
      <w:proofErr w:type="gramEnd"/>
      <w:r w:rsidRPr="002A5732">
        <w:rPr>
          <w:rFonts w:cs="Times New Roman"/>
          <w:sz w:val="28"/>
          <w:szCs w:val="28"/>
        </w:rPr>
        <w:t xml:space="preserve"> Апанасенковского муниципального района Ставропольского края от 24.06.2013г. № 2649 «О введении «эффективного контракта»</w:t>
      </w:r>
      <w:r>
        <w:rPr>
          <w:sz w:val="28"/>
          <w:szCs w:val="28"/>
        </w:rPr>
        <w:t>, приказа ОО ААМР СК №716 от 24  октября 2013 г «Об утверждении примерной формы уведомления, трудового договора и дополнительного соглашения с работниками образовательных учреждений»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3C5" w:rsidRPr="002A5732" w:rsidRDefault="009903C5" w:rsidP="0036121B">
      <w:pPr>
        <w:spacing w:after="0"/>
        <w:rPr>
          <w:rFonts w:cs="Times New Roman"/>
          <w:sz w:val="28"/>
          <w:szCs w:val="28"/>
        </w:rPr>
      </w:pPr>
      <w:r w:rsidRPr="002A5732">
        <w:rPr>
          <w:rFonts w:cs="Times New Roman"/>
          <w:sz w:val="28"/>
          <w:szCs w:val="28"/>
        </w:rPr>
        <w:t>ПРИКАЗЫВАЮ:</w:t>
      </w:r>
    </w:p>
    <w:p w:rsidR="009903C5" w:rsidRPr="002A5732" w:rsidRDefault="009903C5" w:rsidP="0036121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2A5732">
        <w:rPr>
          <w:rFonts w:cs="Times New Roman"/>
          <w:sz w:val="28"/>
          <w:szCs w:val="28"/>
        </w:rPr>
        <w:t>Утвердить форму уведомления работников образовательного учреждения (приложение 1).</w:t>
      </w:r>
    </w:p>
    <w:p w:rsidR="009903C5" w:rsidRPr="002A5732" w:rsidRDefault="009903C5" w:rsidP="0036121B">
      <w:pPr>
        <w:spacing w:after="0" w:line="240" w:lineRule="auto"/>
        <w:rPr>
          <w:rFonts w:cs="Times New Roman"/>
        </w:rPr>
      </w:pPr>
      <w:r>
        <w:rPr>
          <w:rFonts w:cs="Times New Roman"/>
          <w:sz w:val="28"/>
        </w:rPr>
        <w:t xml:space="preserve">2. </w:t>
      </w:r>
      <w:r w:rsidRPr="002A5732">
        <w:rPr>
          <w:rFonts w:cs="Times New Roman"/>
          <w:sz w:val="28"/>
        </w:rPr>
        <w:t>Утвердить форму трудового договора с работниками образовательного учреждения (приложение 2).</w:t>
      </w:r>
    </w:p>
    <w:p w:rsidR="009903C5" w:rsidRPr="002A5732" w:rsidRDefault="009903C5" w:rsidP="0036121B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3. </w:t>
      </w:r>
      <w:r w:rsidRPr="002A5732">
        <w:rPr>
          <w:rFonts w:cs="Times New Roman"/>
          <w:sz w:val="28"/>
        </w:rPr>
        <w:t>Утвердить форму трудового договора с учителем образовательного учреждения (приложение 3).</w:t>
      </w:r>
    </w:p>
    <w:p w:rsidR="009903C5" w:rsidRPr="002A5732" w:rsidRDefault="009903C5" w:rsidP="0036121B">
      <w:pPr>
        <w:spacing w:after="0" w:line="240" w:lineRule="auto"/>
        <w:rPr>
          <w:rFonts w:cs="Times New Roman"/>
        </w:rPr>
      </w:pPr>
      <w:r>
        <w:rPr>
          <w:rFonts w:cs="Times New Roman"/>
          <w:sz w:val="28"/>
        </w:rPr>
        <w:t>4.</w:t>
      </w:r>
      <w:r w:rsidRPr="002A5732">
        <w:rPr>
          <w:rFonts w:cs="Times New Roman"/>
          <w:sz w:val="28"/>
        </w:rPr>
        <w:t>Утвердить форму дополнительного соглашения к трудовому договору с учителем (работником) образовательного учреждения (приложение 4).</w:t>
      </w:r>
    </w:p>
    <w:p w:rsidR="009903C5" w:rsidRPr="002A5732" w:rsidRDefault="009903C5" w:rsidP="0036121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sz w:val="28"/>
        </w:rPr>
        <w:t>5.</w:t>
      </w:r>
      <w:r w:rsidR="00FD46C6">
        <w:rPr>
          <w:sz w:val="28"/>
        </w:rPr>
        <w:t xml:space="preserve"> Секретарю Шатовой Л.А.  у</w:t>
      </w:r>
      <w:r w:rsidRPr="002A5732">
        <w:rPr>
          <w:rFonts w:cs="Times New Roman"/>
          <w:sz w:val="28"/>
        </w:rPr>
        <w:t xml:space="preserve">ведомить работников о предстоящих изменениях обязательных условий трудового договора, изменений </w:t>
      </w:r>
      <w:proofErr w:type="gramStart"/>
      <w:r w:rsidRPr="002A5732">
        <w:rPr>
          <w:rFonts w:cs="Times New Roman"/>
          <w:sz w:val="28"/>
        </w:rPr>
        <w:t>размера оплаты труда</w:t>
      </w:r>
      <w:proofErr w:type="gramEnd"/>
      <w:r w:rsidRPr="002A5732">
        <w:rPr>
          <w:rFonts w:cs="Times New Roman"/>
          <w:sz w:val="28"/>
        </w:rPr>
        <w:t xml:space="preserve"> при проведении структурных изменений структурных изменений, оптимизации неэффективных расходов и численности работников до 01 ноября 2013 года.</w:t>
      </w:r>
    </w:p>
    <w:p w:rsidR="009903C5" w:rsidRPr="00BD2DFB" w:rsidRDefault="009903C5" w:rsidP="009903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8"/>
        </w:rPr>
        <w:t>6.</w:t>
      </w:r>
      <w:r w:rsidRPr="00BD2DFB">
        <w:rPr>
          <w:rFonts w:cs="Times New Roman"/>
          <w:sz w:val="28"/>
        </w:rPr>
        <w:t xml:space="preserve">Данный приказ вступает </w:t>
      </w:r>
      <w:r w:rsidR="0036121B">
        <w:rPr>
          <w:rFonts w:cs="Times New Roman"/>
          <w:sz w:val="28"/>
        </w:rPr>
        <w:t xml:space="preserve">в силу с  01 января  2014 года </w:t>
      </w:r>
    </w:p>
    <w:p w:rsidR="009903C5" w:rsidRPr="0036121B" w:rsidRDefault="0036121B" w:rsidP="0036121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gramStart"/>
      <w:r w:rsidR="009903C5" w:rsidRPr="0036121B">
        <w:rPr>
          <w:rFonts w:cs="Times New Roman"/>
          <w:sz w:val="28"/>
          <w:szCs w:val="28"/>
        </w:rPr>
        <w:t>Контроль за</w:t>
      </w:r>
      <w:proofErr w:type="gramEnd"/>
      <w:r w:rsidR="009903C5" w:rsidRPr="0036121B">
        <w:rPr>
          <w:rFonts w:cs="Times New Roman"/>
          <w:sz w:val="28"/>
          <w:szCs w:val="28"/>
        </w:rPr>
        <w:t xml:space="preserve"> исполнением данного приказа оставляю за собой.</w:t>
      </w:r>
    </w:p>
    <w:p w:rsidR="00FD46C6" w:rsidRDefault="009903C5" w:rsidP="00FD46C6">
      <w:pPr>
        <w:rPr>
          <w:rFonts w:cs="Times New Roman"/>
        </w:rPr>
      </w:pPr>
      <w:r w:rsidRPr="002A5732">
        <w:rPr>
          <w:rFonts w:cs="Times New Roman"/>
        </w:rPr>
        <w:t xml:space="preserve">         </w:t>
      </w:r>
    </w:p>
    <w:p w:rsidR="009903C5" w:rsidRPr="0036121B" w:rsidRDefault="0036121B" w:rsidP="00FD46C6">
      <w:pPr>
        <w:jc w:val="center"/>
        <w:rPr>
          <w:rFonts w:cs="Times New Roman"/>
        </w:rPr>
      </w:pPr>
      <w:r>
        <w:rPr>
          <w:sz w:val="28"/>
          <w:lang w:eastAsia="ru-RU"/>
        </w:rPr>
        <w:t>Директор МКОУСОШ №6</w:t>
      </w:r>
      <w:r w:rsidR="009903C5">
        <w:rPr>
          <w:sz w:val="28"/>
          <w:lang w:eastAsia="ru-RU"/>
        </w:rPr>
        <w:t xml:space="preserve">                     </w:t>
      </w:r>
      <w:r>
        <w:rPr>
          <w:sz w:val="28"/>
          <w:lang w:eastAsia="ru-RU"/>
        </w:rPr>
        <w:t xml:space="preserve">   </w:t>
      </w:r>
      <w:proofErr w:type="spellStart"/>
      <w:r>
        <w:rPr>
          <w:sz w:val="28"/>
          <w:lang w:eastAsia="ru-RU"/>
        </w:rPr>
        <w:t>С.А.Касягина</w:t>
      </w:r>
      <w:proofErr w:type="spellEnd"/>
    </w:p>
    <w:p w:rsidR="0036121B" w:rsidRDefault="0036121B" w:rsidP="009903C5">
      <w:pPr>
        <w:ind w:firstLine="6963"/>
        <w:rPr>
          <w:rFonts w:cs="Times New Roman"/>
        </w:rPr>
      </w:pPr>
    </w:p>
    <w:p w:rsidR="00FD46C6" w:rsidRDefault="00FD46C6" w:rsidP="0036121B">
      <w:pPr>
        <w:spacing w:after="0"/>
        <w:ind w:firstLine="6963"/>
        <w:rPr>
          <w:rFonts w:cs="Times New Roman"/>
        </w:rPr>
      </w:pPr>
    </w:p>
    <w:p w:rsidR="00FD46C6" w:rsidRDefault="00FD46C6" w:rsidP="0036121B">
      <w:pPr>
        <w:spacing w:after="0"/>
        <w:ind w:firstLine="6963"/>
        <w:rPr>
          <w:rFonts w:cs="Times New Roman"/>
        </w:rPr>
      </w:pPr>
    </w:p>
    <w:p w:rsidR="00FD46C6" w:rsidRDefault="00FD46C6" w:rsidP="0036121B">
      <w:pPr>
        <w:spacing w:after="0"/>
        <w:ind w:firstLine="6963"/>
        <w:rPr>
          <w:rFonts w:cs="Times New Roman"/>
        </w:rPr>
      </w:pPr>
    </w:p>
    <w:p w:rsidR="009903C5" w:rsidRPr="00A24459" w:rsidRDefault="00FD46C6" w:rsidP="00FD46C6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9903C5" w:rsidRPr="00A24459">
        <w:rPr>
          <w:rFonts w:cs="Times New Roman"/>
        </w:rPr>
        <w:t>Приложение</w:t>
      </w:r>
      <w:r>
        <w:rPr>
          <w:rFonts w:cs="Times New Roman"/>
        </w:rPr>
        <w:t xml:space="preserve"> № 1  </w:t>
      </w:r>
    </w:p>
    <w:p w:rsidR="009903C5" w:rsidRPr="00A24459" w:rsidRDefault="00FD46C6" w:rsidP="00FD46C6">
      <w:pPr>
        <w:spacing w:after="0"/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9903C5" w:rsidRPr="00A24459">
        <w:rPr>
          <w:rFonts w:cs="Times New Roman"/>
        </w:rPr>
        <w:t>к приказу</w:t>
      </w:r>
      <w:r>
        <w:t xml:space="preserve"> </w:t>
      </w:r>
      <w:r w:rsidR="009903C5" w:rsidRPr="00A24459">
        <w:t xml:space="preserve">  </w:t>
      </w:r>
      <w:r>
        <w:t xml:space="preserve">МКОУ СОШ № 6 </w:t>
      </w:r>
      <w:r w:rsidR="0036121B">
        <w:t xml:space="preserve"> </w:t>
      </w:r>
    </w:p>
    <w:p w:rsidR="009903C5" w:rsidRPr="00A24459" w:rsidRDefault="00FD46C6" w:rsidP="00FD46C6">
      <w:pPr>
        <w:spacing w:after="0"/>
      </w:pPr>
      <w:r>
        <w:t xml:space="preserve">                                                                                                               </w:t>
      </w:r>
      <w:r w:rsidR="0036121B">
        <w:t xml:space="preserve">от  25 </w:t>
      </w:r>
      <w:r w:rsidR="009903C5" w:rsidRPr="00A24459">
        <w:t xml:space="preserve"> октября 2013 г</w:t>
      </w:r>
      <w:r>
        <w:t xml:space="preserve"> № 105 </w:t>
      </w:r>
    </w:p>
    <w:p w:rsidR="009903C5" w:rsidRDefault="009903C5" w:rsidP="009903C5">
      <w:pPr>
        <w:ind w:firstLine="6963"/>
      </w:pPr>
      <w:r>
        <w:rPr>
          <w:sz w:val="28"/>
        </w:rPr>
        <w:t>.</w:t>
      </w:r>
    </w:p>
    <w:p w:rsidR="009903C5" w:rsidRPr="002A5732" w:rsidRDefault="009903C5" w:rsidP="00990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732">
        <w:rPr>
          <w:rFonts w:ascii="Times New Roman" w:hAnsi="Times New Roman" w:cs="Times New Roman" w:hint="eastAsia"/>
          <w:sz w:val="24"/>
          <w:szCs w:val="24"/>
        </w:rPr>
        <w:t>УВЕДОМЛЕНИЕ</w:t>
      </w:r>
    </w:p>
    <w:p w:rsidR="009903C5" w:rsidRPr="002A5732" w:rsidRDefault="009903C5" w:rsidP="009903C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732">
        <w:rPr>
          <w:rFonts w:ascii="Times New Roman" w:hAnsi="Times New Roman" w:cs="Times New Roman" w:hint="eastAsia"/>
          <w:sz w:val="24"/>
          <w:szCs w:val="24"/>
        </w:rPr>
        <w:t>Уважаемы</w:t>
      </w:r>
      <w:proofErr w:type="gramStart"/>
      <w:r w:rsidRPr="002A5732">
        <w:rPr>
          <w:rFonts w:ascii="Times New Roman" w:hAnsi="Times New Roman" w:cs="Times New Roman" w:hint="eastAsia"/>
          <w:sz w:val="24"/>
          <w:szCs w:val="24"/>
        </w:rPr>
        <w:t>й</w:t>
      </w:r>
      <w:r w:rsidRPr="002A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5732">
        <w:rPr>
          <w:rFonts w:ascii="Times New Roman" w:hAnsi="Times New Roman" w:cs="Times New Roman" w:hint="eastAsia"/>
          <w:sz w:val="24"/>
          <w:szCs w:val="24"/>
        </w:rPr>
        <w:t>ая</w:t>
      </w:r>
      <w:proofErr w:type="spellEnd"/>
      <w:r w:rsidRPr="002A5732">
        <w:rPr>
          <w:rFonts w:ascii="Times New Roman" w:hAnsi="Times New Roman" w:cs="Times New Roman"/>
          <w:sz w:val="24"/>
          <w:szCs w:val="24"/>
        </w:rPr>
        <w:t>) __________________________________________________________________</w:t>
      </w:r>
    </w:p>
    <w:p w:rsidR="009903C5" w:rsidRPr="00A24459" w:rsidRDefault="009903C5" w:rsidP="009903C5">
      <w:pPr>
        <w:pStyle w:val="ConsPlusNonformat"/>
        <w:jc w:val="both"/>
        <w:rPr>
          <w:sz w:val="22"/>
          <w:szCs w:val="22"/>
        </w:rPr>
      </w:pPr>
      <w:proofErr w:type="gramStart"/>
      <w:r w:rsidRPr="00A24459">
        <w:rPr>
          <w:rFonts w:ascii="Times New Roman" w:hAnsi="Times New Roman" w:hint="eastAsia"/>
          <w:sz w:val="22"/>
          <w:szCs w:val="22"/>
        </w:rPr>
        <w:t>Во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исполнение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постановления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Правительства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</w:t>
      </w:r>
      <w:r w:rsidRPr="00A24459">
        <w:rPr>
          <w:rFonts w:ascii="Times New Roman" w:hAnsi="Times New Roman"/>
          <w:sz w:val="22"/>
          <w:szCs w:val="22"/>
        </w:rPr>
        <w:t xml:space="preserve"> 20 </w:t>
      </w:r>
      <w:r w:rsidRPr="00A24459">
        <w:rPr>
          <w:rFonts w:ascii="Times New Roman" w:hAnsi="Times New Roman" w:hint="eastAsia"/>
          <w:sz w:val="22"/>
          <w:szCs w:val="22"/>
        </w:rPr>
        <w:t>августа</w:t>
      </w:r>
      <w:r w:rsidRPr="00A24459">
        <w:rPr>
          <w:rFonts w:ascii="Times New Roman" w:hAnsi="Times New Roman"/>
          <w:sz w:val="22"/>
          <w:szCs w:val="22"/>
        </w:rPr>
        <w:t xml:space="preserve"> 2008 </w:t>
      </w:r>
      <w:r w:rsidRPr="00A24459">
        <w:rPr>
          <w:rFonts w:ascii="Times New Roman" w:hAnsi="Times New Roman" w:hint="eastAsia"/>
          <w:sz w:val="22"/>
          <w:szCs w:val="22"/>
        </w:rPr>
        <w:t>г</w:t>
      </w:r>
      <w:r w:rsidRPr="00A24459">
        <w:rPr>
          <w:rFonts w:ascii="Times New Roman" w:hAnsi="Times New Roman"/>
          <w:sz w:val="22"/>
          <w:szCs w:val="22"/>
        </w:rPr>
        <w:t xml:space="preserve">. </w:t>
      </w:r>
      <w:r w:rsidRPr="00A24459">
        <w:rPr>
          <w:rFonts w:ascii="Times New Roman" w:hAnsi="Times New Roman" w:hint="eastAsia"/>
          <w:sz w:val="22"/>
          <w:szCs w:val="22"/>
        </w:rPr>
        <w:t>№</w:t>
      </w:r>
      <w:r w:rsidRPr="00A24459">
        <w:rPr>
          <w:rFonts w:ascii="Times New Roman" w:hAnsi="Times New Roman"/>
          <w:sz w:val="22"/>
          <w:szCs w:val="22"/>
        </w:rPr>
        <w:t xml:space="preserve"> 128-</w:t>
      </w:r>
      <w:r w:rsidRPr="00A24459">
        <w:rPr>
          <w:rFonts w:ascii="Times New Roman" w:hAnsi="Times New Roman" w:hint="eastAsia"/>
          <w:sz w:val="22"/>
          <w:szCs w:val="22"/>
        </w:rPr>
        <w:t>п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«О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введении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новых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систем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оплаты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труда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работников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государственных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бюджетных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учреждений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края»</w:t>
      </w:r>
      <w:r w:rsidRPr="00A24459">
        <w:rPr>
          <w:rFonts w:ascii="Times New Roman" w:hAnsi="Times New Roman"/>
          <w:sz w:val="22"/>
          <w:szCs w:val="22"/>
        </w:rPr>
        <w:t xml:space="preserve">, </w:t>
      </w:r>
      <w:r w:rsidRPr="00A24459">
        <w:rPr>
          <w:rFonts w:ascii="Times New Roman" w:hAnsi="Times New Roman" w:hint="eastAsia"/>
          <w:sz w:val="22"/>
          <w:szCs w:val="22"/>
        </w:rPr>
        <w:t>распоряжением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Правительства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</w:t>
      </w:r>
      <w:r w:rsidRPr="00A24459">
        <w:rPr>
          <w:rFonts w:ascii="Times New Roman" w:hAnsi="Times New Roman"/>
          <w:sz w:val="22"/>
          <w:szCs w:val="22"/>
        </w:rPr>
        <w:t xml:space="preserve"> 19 </w:t>
      </w:r>
      <w:r w:rsidRPr="00A24459">
        <w:rPr>
          <w:rFonts w:ascii="Times New Roman" w:hAnsi="Times New Roman" w:hint="eastAsia"/>
          <w:sz w:val="22"/>
          <w:szCs w:val="22"/>
        </w:rPr>
        <w:t>декабря</w:t>
      </w:r>
      <w:r w:rsidRPr="00A24459">
        <w:rPr>
          <w:rFonts w:ascii="Times New Roman" w:hAnsi="Times New Roman"/>
          <w:sz w:val="22"/>
          <w:szCs w:val="22"/>
        </w:rPr>
        <w:t xml:space="preserve"> 2012 </w:t>
      </w:r>
      <w:r w:rsidRPr="00A24459">
        <w:rPr>
          <w:rFonts w:ascii="Times New Roman" w:hAnsi="Times New Roman" w:hint="eastAsia"/>
          <w:sz w:val="22"/>
          <w:szCs w:val="22"/>
        </w:rPr>
        <w:t>г</w:t>
      </w:r>
      <w:r w:rsidRPr="00A24459">
        <w:rPr>
          <w:rFonts w:ascii="Times New Roman" w:hAnsi="Times New Roman"/>
          <w:sz w:val="22"/>
          <w:szCs w:val="22"/>
        </w:rPr>
        <w:t xml:space="preserve">. </w:t>
      </w:r>
      <w:r w:rsidRPr="00A24459">
        <w:rPr>
          <w:rFonts w:ascii="Times New Roman" w:hAnsi="Times New Roman" w:hint="eastAsia"/>
          <w:sz w:val="22"/>
          <w:szCs w:val="22"/>
        </w:rPr>
        <w:t>№</w:t>
      </w:r>
      <w:r w:rsidRPr="00A24459">
        <w:rPr>
          <w:rFonts w:ascii="Times New Roman" w:hAnsi="Times New Roman"/>
          <w:sz w:val="22"/>
          <w:szCs w:val="22"/>
        </w:rPr>
        <w:t xml:space="preserve"> 548-</w:t>
      </w:r>
      <w:r w:rsidRPr="00A24459">
        <w:rPr>
          <w:rFonts w:ascii="Times New Roman" w:hAnsi="Times New Roman" w:hint="eastAsia"/>
          <w:sz w:val="22"/>
          <w:szCs w:val="22"/>
        </w:rPr>
        <w:t>рп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«Об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утверждении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Программы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поэтапного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совершенствования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систем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оплаты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труда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работников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государственных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учреждений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учреждений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образований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на</w:t>
      </w:r>
      <w:r w:rsidRPr="00A24459">
        <w:rPr>
          <w:rFonts w:ascii="Times New Roman" w:hAnsi="Times New Roman"/>
          <w:sz w:val="22"/>
          <w:szCs w:val="22"/>
        </w:rPr>
        <w:t xml:space="preserve"> 2013-2018 </w:t>
      </w:r>
      <w:r w:rsidRPr="00A24459">
        <w:rPr>
          <w:rFonts w:ascii="Times New Roman" w:hAnsi="Times New Roman" w:hint="eastAsia"/>
          <w:sz w:val="22"/>
          <w:szCs w:val="22"/>
        </w:rPr>
        <w:t>годы»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Положением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об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оплате</w:t>
      </w:r>
      <w:proofErr w:type="gramEnd"/>
      <w:r w:rsidRPr="00A244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24459">
        <w:rPr>
          <w:rFonts w:ascii="Times New Roman" w:hAnsi="Times New Roman" w:hint="eastAsia"/>
          <w:sz w:val="22"/>
          <w:szCs w:val="22"/>
        </w:rPr>
        <w:t>труда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руководителей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государственных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казенных</w:t>
      </w:r>
      <w:r w:rsidRPr="00A24459">
        <w:rPr>
          <w:rFonts w:ascii="Times New Roman" w:hAnsi="Times New Roman"/>
          <w:sz w:val="22"/>
          <w:szCs w:val="22"/>
        </w:rPr>
        <w:t xml:space="preserve">, </w:t>
      </w:r>
      <w:r w:rsidRPr="00A24459">
        <w:rPr>
          <w:rFonts w:ascii="Times New Roman" w:hAnsi="Times New Roman" w:hint="eastAsia"/>
          <w:sz w:val="22"/>
          <w:szCs w:val="22"/>
        </w:rPr>
        <w:t>бюджетных</w:t>
      </w:r>
      <w:r w:rsidRPr="00A24459">
        <w:rPr>
          <w:rFonts w:ascii="Times New Roman" w:hAnsi="Times New Roman"/>
          <w:sz w:val="22"/>
          <w:szCs w:val="22"/>
        </w:rPr>
        <w:t xml:space="preserve">, </w:t>
      </w:r>
      <w:r w:rsidRPr="00A24459">
        <w:rPr>
          <w:rFonts w:ascii="Times New Roman" w:hAnsi="Times New Roman" w:hint="eastAsia"/>
          <w:sz w:val="22"/>
          <w:szCs w:val="22"/>
        </w:rPr>
        <w:t>автономных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образовательных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учреждений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, </w:t>
      </w:r>
      <w:r w:rsidRPr="00A24459">
        <w:rPr>
          <w:rFonts w:ascii="Times New Roman" w:hAnsi="Times New Roman" w:hint="eastAsia"/>
          <w:sz w:val="22"/>
          <w:szCs w:val="22"/>
        </w:rPr>
        <w:t>утвержденным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приказом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министерства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образования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«</w:t>
      </w:r>
      <w:r w:rsidRPr="00A24459">
        <w:rPr>
          <w:rFonts w:ascii="Times New Roman" w:hAnsi="Times New Roman"/>
          <w:sz w:val="22"/>
          <w:szCs w:val="22"/>
        </w:rPr>
        <w:t>_</w:t>
      </w:r>
      <w:r w:rsidRPr="00A24459">
        <w:rPr>
          <w:rFonts w:ascii="Times New Roman" w:hAnsi="Times New Roman"/>
          <w:sz w:val="22"/>
          <w:szCs w:val="22"/>
          <w:u w:val="single"/>
        </w:rPr>
        <w:t>30</w:t>
      </w:r>
      <w:r w:rsidRPr="00A24459">
        <w:rPr>
          <w:rFonts w:ascii="Times New Roman" w:hAnsi="Times New Roman"/>
          <w:sz w:val="22"/>
          <w:szCs w:val="22"/>
        </w:rPr>
        <w:t>_» _</w:t>
      </w:r>
      <w:r w:rsidRPr="00A24459">
        <w:rPr>
          <w:rFonts w:ascii="Times New Roman" w:hAnsi="Times New Roman" w:hint="eastAsia"/>
          <w:sz w:val="22"/>
          <w:szCs w:val="22"/>
          <w:u w:val="single"/>
        </w:rPr>
        <w:t>августа</w:t>
      </w:r>
      <w:r w:rsidRPr="00A24459">
        <w:rPr>
          <w:rFonts w:ascii="Times New Roman" w:hAnsi="Times New Roman"/>
          <w:sz w:val="22"/>
          <w:szCs w:val="22"/>
        </w:rPr>
        <w:t xml:space="preserve">_ 2013 </w:t>
      </w:r>
      <w:r w:rsidRPr="00A24459">
        <w:rPr>
          <w:rFonts w:ascii="Times New Roman" w:hAnsi="Times New Roman" w:hint="eastAsia"/>
          <w:sz w:val="22"/>
          <w:szCs w:val="22"/>
        </w:rPr>
        <w:t>года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№</w:t>
      </w:r>
      <w:r w:rsidRPr="00A24459">
        <w:rPr>
          <w:rFonts w:ascii="Times New Roman" w:hAnsi="Times New Roman"/>
          <w:sz w:val="22"/>
          <w:szCs w:val="22"/>
        </w:rPr>
        <w:t>_</w:t>
      </w:r>
      <w:r w:rsidRPr="00A24459">
        <w:rPr>
          <w:rFonts w:ascii="Times New Roman" w:hAnsi="Times New Roman"/>
          <w:sz w:val="22"/>
          <w:szCs w:val="22"/>
          <w:u w:val="single"/>
        </w:rPr>
        <w:t>786-</w:t>
      </w:r>
      <w:r w:rsidRPr="00A24459">
        <w:rPr>
          <w:rFonts w:ascii="Times New Roman" w:hAnsi="Times New Roman" w:hint="eastAsia"/>
          <w:sz w:val="22"/>
          <w:szCs w:val="22"/>
          <w:u w:val="single"/>
        </w:rPr>
        <w:t>пр</w:t>
      </w:r>
      <w:r w:rsidRPr="00A24459">
        <w:rPr>
          <w:rFonts w:ascii="Times New Roman" w:hAnsi="Times New Roman"/>
          <w:sz w:val="22"/>
          <w:szCs w:val="22"/>
        </w:rPr>
        <w:t xml:space="preserve">_, </w:t>
      </w:r>
      <w:r w:rsidRPr="00A24459">
        <w:rPr>
          <w:rFonts w:ascii="Times New Roman" w:hAnsi="Times New Roman" w:hint="eastAsia"/>
          <w:sz w:val="22"/>
          <w:szCs w:val="22"/>
        </w:rPr>
        <w:t>Постановления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администрации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Апанасенковского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района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</w:t>
      </w:r>
      <w:r w:rsidRPr="00A24459">
        <w:rPr>
          <w:rFonts w:ascii="Times New Roman" w:hAnsi="Times New Roman"/>
          <w:sz w:val="22"/>
          <w:szCs w:val="22"/>
        </w:rPr>
        <w:t xml:space="preserve"> 18 </w:t>
      </w:r>
      <w:r w:rsidRPr="00A24459">
        <w:rPr>
          <w:rFonts w:ascii="Times New Roman" w:hAnsi="Times New Roman" w:hint="eastAsia"/>
          <w:sz w:val="22"/>
          <w:szCs w:val="22"/>
        </w:rPr>
        <w:t>октября</w:t>
      </w:r>
      <w:r w:rsidRPr="00A24459">
        <w:rPr>
          <w:rFonts w:ascii="Times New Roman" w:hAnsi="Times New Roman"/>
          <w:sz w:val="22"/>
          <w:szCs w:val="22"/>
        </w:rPr>
        <w:t xml:space="preserve"> 2013 </w:t>
      </w:r>
      <w:r w:rsidRPr="00A24459">
        <w:rPr>
          <w:rFonts w:ascii="Times New Roman" w:hAnsi="Times New Roman" w:hint="eastAsia"/>
          <w:sz w:val="22"/>
          <w:szCs w:val="22"/>
        </w:rPr>
        <w:t>г</w:t>
      </w:r>
      <w:r w:rsidRPr="00A24459">
        <w:rPr>
          <w:rFonts w:ascii="Times New Roman" w:hAnsi="Times New Roman"/>
          <w:sz w:val="22"/>
          <w:szCs w:val="22"/>
        </w:rPr>
        <w:t xml:space="preserve">. </w:t>
      </w:r>
      <w:r w:rsidRPr="00A24459">
        <w:rPr>
          <w:rFonts w:ascii="Times New Roman" w:hAnsi="Times New Roman" w:hint="eastAsia"/>
          <w:sz w:val="22"/>
          <w:szCs w:val="22"/>
        </w:rPr>
        <w:t>№</w:t>
      </w:r>
      <w:r w:rsidRPr="00A24459">
        <w:rPr>
          <w:rFonts w:ascii="Times New Roman" w:hAnsi="Times New Roman"/>
          <w:sz w:val="22"/>
          <w:szCs w:val="22"/>
        </w:rPr>
        <w:t xml:space="preserve"> 863-</w:t>
      </w:r>
      <w:r w:rsidRPr="00A24459">
        <w:rPr>
          <w:rFonts w:ascii="Times New Roman" w:hAnsi="Times New Roman" w:hint="eastAsia"/>
          <w:sz w:val="22"/>
          <w:szCs w:val="22"/>
        </w:rPr>
        <w:t>п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«О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внесение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дополнений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в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План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мероприятий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реализации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распоряжения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Правительства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СК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</w:t>
      </w:r>
      <w:r w:rsidRPr="00A24459">
        <w:rPr>
          <w:rFonts w:ascii="Times New Roman" w:hAnsi="Times New Roman"/>
          <w:sz w:val="22"/>
          <w:szCs w:val="22"/>
        </w:rPr>
        <w:t xml:space="preserve"> 19 </w:t>
      </w:r>
      <w:r w:rsidRPr="00A24459">
        <w:rPr>
          <w:rFonts w:ascii="Times New Roman" w:hAnsi="Times New Roman" w:hint="eastAsia"/>
          <w:sz w:val="22"/>
          <w:szCs w:val="22"/>
        </w:rPr>
        <w:t>декабря</w:t>
      </w:r>
      <w:r w:rsidRPr="00A24459">
        <w:rPr>
          <w:rFonts w:ascii="Times New Roman" w:hAnsi="Times New Roman"/>
          <w:sz w:val="22"/>
          <w:szCs w:val="22"/>
        </w:rPr>
        <w:t xml:space="preserve"> 2012 </w:t>
      </w:r>
      <w:r w:rsidRPr="00A24459">
        <w:rPr>
          <w:rFonts w:ascii="Times New Roman" w:hAnsi="Times New Roman" w:hint="eastAsia"/>
          <w:sz w:val="22"/>
          <w:szCs w:val="22"/>
        </w:rPr>
        <w:t>г</w:t>
      </w:r>
      <w:r w:rsidRPr="00A24459">
        <w:rPr>
          <w:rFonts w:ascii="Times New Roman" w:hAnsi="Times New Roman"/>
          <w:sz w:val="22"/>
          <w:szCs w:val="22"/>
        </w:rPr>
        <w:t xml:space="preserve">. </w:t>
      </w:r>
      <w:r w:rsidRPr="00A24459">
        <w:rPr>
          <w:rFonts w:ascii="Times New Roman" w:hAnsi="Times New Roman" w:hint="eastAsia"/>
          <w:sz w:val="22"/>
          <w:szCs w:val="22"/>
        </w:rPr>
        <w:t>№</w:t>
      </w:r>
      <w:r w:rsidRPr="00A24459">
        <w:rPr>
          <w:rFonts w:ascii="Times New Roman" w:hAnsi="Times New Roman"/>
          <w:sz w:val="22"/>
          <w:szCs w:val="22"/>
        </w:rPr>
        <w:t xml:space="preserve"> 548-</w:t>
      </w:r>
      <w:r w:rsidRPr="00A24459">
        <w:rPr>
          <w:rFonts w:ascii="Times New Roman" w:hAnsi="Times New Roman" w:hint="eastAsia"/>
          <w:sz w:val="22"/>
          <w:szCs w:val="22"/>
        </w:rPr>
        <w:t>рп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«Об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утверждении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Программы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поэтапного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совершенствования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систем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оплаты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труда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работников</w:t>
      </w:r>
      <w:proofErr w:type="gramEnd"/>
      <w:r w:rsidRPr="00A244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24459">
        <w:rPr>
          <w:rFonts w:ascii="Times New Roman" w:hAnsi="Times New Roman" w:hint="eastAsia"/>
          <w:sz w:val="22"/>
          <w:szCs w:val="22"/>
        </w:rPr>
        <w:t>государственных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учреждений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учреждений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муниципальных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образований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на</w:t>
      </w:r>
      <w:r w:rsidRPr="00A24459">
        <w:rPr>
          <w:rFonts w:ascii="Times New Roman" w:hAnsi="Times New Roman"/>
          <w:sz w:val="22"/>
          <w:szCs w:val="22"/>
        </w:rPr>
        <w:t xml:space="preserve"> 2013-2018 </w:t>
      </w:r>
      <w:r w:rsidRPr="00A24459">
        <w:rPr>
          <w:rFonts w:ascii="Times New Roman" w:hAnsi="Times New Roman" w:hint="eastAsia"/>
          <w:sz w:val="22"/>
          <w:szCs w:val="22"/>
        </w:rPr>
        <w:t>годы»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в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4459">
        <w:rPr>
          <w:rFonts w:ascii="Times New Roman" w:hAnsi="Times New Roman" w:hint="eastAsia"/>
          <w:sz w:val="22"/>
          <w:szCs w:val="22"/>
        </w:rPr>
        <w:t>Апанасенковском</w:t>
      </w:r>
      <w:proofErr w:type="spellEnd"/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муниципальном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районе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на</w:t>
      </w:r>
      <w:r w:rsidRPr="00A24459">
        <w:rPr>
          <w:rFonts w:ascii="Times New Roman" w:hAnsi="Times New Roman"/>
          <w:sz w:val="22"/>
          <w:szCs w:val="22"/>
        </w:rPr>
        <w:t xml:space="preserve"> 2013-2018 </w:t>
      </w:r>
      <w:r w:rsidRPr="00A24459">
        <w:rPr>
          <w:rFonts w:ascii="Times New Roman" w:hAnsi="Times New Roman" w:hint="eastAsia"/>
          <w:sz w:val="22"/>
          <w:szCs w:val="22"/>
        </w:rPr>
        <w:t>годы»</w:t>
      </w:r>
      <w:r w:rsidRPr="00A24459">
        <w:rPr>
          <w:rFonts w:ascii="Times New Roman" w:hAnsi="Times New Roman"/>
          <w:sz w:val="22"/>
          <w:szCs w:val="22"/>
        </w:rPr>
        <w:t xml:space="preserve">, </w:t>
      </w:r>
      <w:r w:rsidRPr="00A24459">
        <w:rPr>
          <w:rFonts w:ascii="Times New Roman" w:hAnsi="Times New Roman" w:hint="eastAsia"/>
          <w:sz w:val="22"/>
          <w:szCs w:val="22"/>
        </w:rPr>
        <w:t>утвержденный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постановлением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администрации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Апанасенковского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муниципального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района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Ставропольского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края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</w:t>
      </w:r>
      <w:r w:rsidRPr="00A24459">
        <w:rPr>
          <w:rFonts w:ascii="Times New Roman" w:hAnsi="Times New Roman"/>
          <w:sz w:val="22"/>
          <w:szCs w:val="22"/>
        </w:rPr>
        <w:t xml:space="preserve"> 13 </w:t>
      </w:r>
      <w:r w:rsidRPr="00A24459">
        <w:rPr>
          <w:rFonts w:ascii="Times New Roman" w:hAnsi="Times New Roman" w:hint="eastAsia"/>
          <w:sz w:val="22"/>
          <w:szCs w:val="22"/>
        </w:rPr>
        <w:t>июня</w:t>
      </w:r>
      <w:r w:rsidRPr="00A24459">
        <w:rPr>
          <w:rFonts w:ascii="Times New Roman" w:hAnsi="Times New Roman"/>
          <w:sz w:val="22"/>
          <w:szCs w:val="22"/>
        </w:rPr>
        <w:t xml:space="preserve"> 2013 </w:t>
      </w:r>
      <w:r w:rsidRPr="00A24459">
        <w:rPr>
          <w:rFonts w:ascii="Times New Roman" w:hAnsi="Times New Roman" w:hint="eastAsia"/>
          <w:sz w:val="22"/>
          <w:szCs w:val="22"/>
        </w:rPr>
        <w:t>г</w:t>
      </w:r>
      <w:r w:rsidRPr="00A24459">
        <w:rPr>
          <w:rFonts w:ascii="Times New Roman" w:hAnsi="Times New Roman"/>
          <w:sz w:val="22"/>
          <w:szCs w:val="22"/>
        </w:rPr>
        <w:t xml:space="preserve">. </w:t>
      </w:r>
      <w:r w:rsidRPr="00A24459">
        <w:rPr>
          <w:rFonts w:ascii="Times New Roman" w:hAnsi="Times New Roman" w:hint="eastAsia"/>
          <w:sz w:val="22"/>
          <w:szCs w:val="22"/>
        </w:rPr>
        <w:t>№</w:t>
      </w:r>
      <w:r w:rsidRPr="00A24459">
        <w:rPr>
          <w:rFonts w:ascii="Times New Roman" w:hAnsi="Times New Roman"/>
          <w:sz w:val="22"/>
          <w:szCs w:val="22"/>
        </w:rPr>
        <w:t xml:space="preserve"> 412-</w:t>
      </w:r>
      <w:r w:rsidRPr="00A24459">
        <w:rPr>
          <w:rFonts w:ascii="Times New Roman" w:hAnsi="Times New Roman" w:hint="eastAsia"/>
          <w:sz w:val="22"/>
          <w:szCs w:val="22"/>
        </w:rPr>
        <w:t>п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доводим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до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Вашего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сведения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о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предстоящих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изменениях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обязательных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условий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трудового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договора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и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изменения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размера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оплаты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труда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при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проведении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структурных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изменений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оптимизации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неэффективных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расходов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и</w:t>
      </w:r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численности</w:t>
      </w:r>
      <w:proofErr w:type="gramEnd"/>
      <w:r w:rsidRPr="00A2445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24459">
        <w:rPr>
          <w:rFonts w:ascii="Times New Roman" w:hAnsi="Times New Roman" w:hint="eastAsia"/>
          <w:b/>
          <w:sz w:val="22"/>
          <w:szCs w:val="22"/>
          <w:u w:val="single"/>
        </w:rPr>
        <w:t>работников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</w:t>
      </w:r>
      <w:r w:rsidRPr="00A24459">
        <w:rPr>
          <w:rFonts w:ascii="Times New Roman" w:hAnsi="Times New Roman"/>
          <w:sz w:val="22"/>
          <w:szCs w:val="22"/>
        </w:rPr>
        <w:t xml:space="preserve"> 01 </w:t>
      </w:r>
      <w:r w:rsidRPr="00A24459">
        <w:rPr>
          <w:rFonts w:ascii="Times New Roman" w:hAnsi="Times New Roman" w:hint="eastAsia"/>
          <w:sz w:val="22"/>
          <w:szCs w:val="22"/>
        </w:rPr>
        <w:t>января</w:t>
      </w:r>
      <w:r w:rsidRPr="00A24459">
        <w:rPr>
          <w:rFonts w:ascii="Times New Roman" w:hAnsi="Times New Roman"/>
          <w:sz w:val="22"/>
          <w:szCs w:val="22"/>
        </w:rPr>
        <w:t xml:space="preserve"> 2014 </w:t>
      </w:r>
      <w:r w:rsidRPr="00A24459">
        <w:rPr>
          <w:rFonts w:ascii="Times New Roman" w:hAnsi="Times New Roman" w:hint="eastAsia"/>
          <w:sz w:val="22"/>
          <w:szCs w:val="22"/>
        </w:rPr>
        <w:t>года</w:t>
      </w:r>
      <w:r w:rsidRPr="00A24459">
        <w:rPr>
          <w:rFonts w:ascii="Times New Roman" w:hAnsi="Times New Roman"/>
          <w:sz w:val="22"/>
          <w:szCs w:val="22"/>
        </w:rPr>
        <w:t>.</w:t>
      </w:r>
    </w:p>
    <w:p w:rsidR="009903C5" w:rsidRPr="00A24459" w:rsidRDefault="009903C5" w:rsidP="009903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 w:hint="eastAsia"/>
          <w:sz w:val="22"/>
          <w:szCs w:val="22"/>
        </w:rPr>
        <w:t>В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случае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Вашего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несогласия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на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работу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соответствии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с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новыми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условиями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трудового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договора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Вам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могут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быть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предложены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другие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вакантные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должности</w:t>
      </w:r>
      <w:r w:rsidRPr="00A24459">
        <w:rPr>
          <w:rFonts w:ascii="Times New Roman" w:hAnsi="Times New Roman" w:cs="Times New Roman"/>
          <w:sz w:val="22"/>
          <w:szCs w:val="22"/>
        </w:rPr>
        <w:t>.</w:t>
      </w:r>
    </w:p>
    <w:p w:rsidR="009903C5" w:rsidRPr="00A24459" w:rsidRDefault="009903C5" w:rsidP="009903C5">
      <w:pPr>
        <w:pStyle w:val="ConsPlusNonformat"/>
        <w:rPr>
          <w:rFonts w:ascii="Times New Roman" w:hAnsi="Times New Roman"/>
          <w:sz w:val="22"/>
          <w:szCs w:val="22"/>
        </w:rPr>
      </w:pPr>
      <w:r w:rsidRPr="00A24459">
        <w:rPr>
          <w:rFonts w:ascii="Times New Roman" w:hAnsi="Times New Roman" w:hint="eastAsia"/>
          <w:sz w:val="22"/>
          <w:szCs w:val="22"/>
        </w:rPr>
        <w:t>При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отказе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от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предложенной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работы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трудовой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договор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будет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прекращен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в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соответствии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с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п</w:t>
      </w:r>
      <w:r w:rsidRPr="00A24459">
        <w:rPr>
          <w:rFonts w:ascii="Times New Roman" w:hAnsi="Times New Roman"/>
          <w:sz w:val="22"/>
          <w:szCs w:val="22"/>
        </w:rPr>
        <w:t xml:space="preserve">. 7 </w:t>
      </w:r>
      <w:r w:rsidRPr="00A24459">
        <w:rPr>
          <w:rFonts w:ascii="Times New Roman" w:hAnsi="Times New Roman" w:hint="eastAsia"/>
          <w:sz w:val="22"/>
          <w:szCs w:val="22"/>
        </w:rPr>
        <w:t>ч</w:t>
      </w:r>
      <w:r w:rsidRPr="00A24459">
        <w:rPr>
          <w:rFonts w:ascii="Times New Roman" w:hAnsi="Times New Roman"/>
          <w:sz w:val="22"/>
          <w:szCs w:val="22"/>
        </w:rPr>
        <w:t xml:space="preserve">. 1 </w:t>
      </w:r>
      <w:r w:rsidRPr="00A24459">
        <w:rPr>
          <w:rFonts w:ascii="Times New Roman" w:hAnsi="Times New Roman" w:hint="eastAsia"/>
          <w:sz w:val="22"/>
          <w:szCs w:val="22"/>
        </w:rPr>
        <w:t>ст</w:t>
      </w:r>
      <w:r w:rsidRPr="00A24459">
        <w:rPr>
          <w:rFonts w:ascii="Times New Roman" w:hAnsi="Times New Roman"/>
          <w:sz w:val="22"/>
          <w:szCs w:val="22"/>
        </w:rPr>
        <w:t xml:space="preserve">. 77 </w:t>
      </w:r>
      <w:r w:rsidRPr="00A24459">
        <w:rPr>
          <w:rFonts w:ascii="Times New Roman" w:hAnsi="Times New Roman" w:hint="eastAsia"/>
          <w:sz w:val="22"/>
          <w:szCs w:val="22"/>
        </w:rPr>
        <w:t>Трудового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кодекса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Российской</w:t>
      </w:r>
      <w:r w:rsidRPr="00A24459">
        <w:rPr>
          <w:rFonts w:ascii="Times New Roman" w:hAnsi="Times New Roman"/>
          <w:sz w:val="22"/>
          <w:szCs w:val="22"/>
        </w:rPr>
        <w:t xml:space="preserve"> </w:t>
      </w:r>
      <w:r w:rsidRPr="00A24459">
        <w:rPr>
          <w:rFonts w:ascii="Times New Roman" w:hAnsi="Times New Roman" w:hint="eastAsia"/>
          <w:sz w:val="22"/>
          <w:szCs w:val="22"/>
        </w:rPr>
        <w:t>Федерации</w:t>
      </w:r>
      <w:r w:rsidRPr="00A24459">
        <w:rPr>
          <w:rFonts w:ascii="Times New Roman" w:hAnsi="Times New Roman"/>
          <w:sz w:val="22"/>
          <w:szCs w:val="22"/>
        </w:rPr>
        <w:t>.</w:t>
      </w:r>
    </w:p>
    <w:p w:rsidR="009903C5" w:rsidRPr="00A24459" w:rsidRDefault="009903C5" w:rsidP="009903C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903C5" w:rsidRPr="00A24459" w:rsidRDefault="009903C5" w:rsidP="009903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 w:hint="eastAsia"/>
          <w:sz w:val="22"/>
          <w:szCs w:val="22"/>
        </w:rPr>
        <w:t>Директор</w:t>
      </w:r>
      <w:r w:rsidRPr="00A24459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  <w:r w:rsidRPr="00A24459">
        <w:rPr>
          <w:sz w:val="22"/>
          <w:szCs w:val="22"/>
        </w:rPr>
        <w:t xml:space="preserve">                                                          </w:t>
      </w:r>
      <w:r w:rsidRPr="00A24459">
        <w:rPr>
          <w:rFonts w:ascii="Times New Roman" w:hAnsi="Times New Roman"/>
          <w:sz w:val="22"/>
          <w:szCs w:val="22"/>
        </w:rPr>
        <w:t>(</w:t>
      </w:r>
      <w:r w:rsidRPr="00A24459">
        <w:rPr>
          <w:rFonts w:ascii="Times New Roman" w:hAnsi="Times New Roman" w:hint="eastAsia"/>
          <w:sz w:val="22"/>
          <w:szCs w:val="22"/>
        </w:rPr>
        <w:t>подпись</w:t>
      </w:r>
      <w:r w:rsidRPr="00A24459">
        <w:rPr>
          <w:rFonts w:ascii="Times New Roman" w:hAnsi="Times New Roman"/>
          <w:sz w:val="22"/>
          <w:szCs w:val="22"/>
        </w:rPr>
        <w:t>)</w:t>
      </w:r>
    </w:p>
    <w:p w:rsidR="009903C5" w:rsidRPr="00A24459" w:rsidRDefault="009903C5" w:rsidP="009903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 w:hint="eastAsia"/>
          <w:sz w:val="22"/>
          <w:szCs w:val="22"/>
        </w:rPr>
        <w:t>С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уведомлением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ознакомле</w:t>
      </w:r>
      <w:proofErr w:type="gramStart"/>
      <w:r w:rsidRPr="00A24459">
        <w:rPr>
          <w:rFonts w:ascii="Times New Roman" w:hAnsi="Times New Roman" w:cs="Times New Roman" w:hint="eastAsia"/>
          <w:sz w:val="22"/>
          <w:szCs w:val="22"/>
        </w:rPr>
        <w:t>н</w:t>
      </w:r>
      <w:r w:rsidRPr="00A2445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24459">
        <w:rPr>
          <w:rFonts w:ascii="Times New Roman" w:hAnsi="Times New Roman" w:cs="Times New Roman" w:hint="eastAsia"/>
          <w:sz w:val="22"/>
          <w:szCs w:val="22"/>
        </w:rPr>
        <w:t>а</w:t>
      </w:r>
      <w:r w:rsidRPr="00A24459">
        <w:rPr>
          <w:rFonts w:ascii="Times New Roman" w:hAnsi="Times New Roman" w:cs="Times New Roman"/>
          <w:sz w:val="22"/>
          <w:szCs w:val="22"/>
        </w:rPr>
        <w:t>) ______________________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  <w:r w:rsidRPr="00A24459">
        <w:rPr>
          <w:sz w:val="22"/>
          <w:szCs w:val="22"/>
        </w:rPr>
        <w:t xml:space="preserve">                                                           </w:t>
      </w:r>
      <w:r w:rsidRPr="00A24459">
        <w:rPr>
          <w:rFonts w:ascii="Times New Roman" w:hAnsi="Times New Roman"/>
          <w:sz w:val="22"/>
          <w:szCs w:val="22"/>
        </w:rPr>
        <w:t>(</w:t>
      </w:r>
      <w:r w:rsidRPr="00A24459">
        <w:rPr>
          <w:rFonts w:ascii="Times New Roman" w:hAnsi="Times New Roman" w:hint="eastAsia"/>
          <w:sz w:val="22"/>
          <w:szCs w:val="22"/>
        </w:rPr>
        <w:t>подпись</w:t>
      </w:r>
      <w:r w:rsidRPr="00A24459">
        <w:rPr>
          <w:rFonts w:ascii="Times New Roman" w:hAnsi="Times New Roman"/>
          <w:sz w:val="22"/>
          <w:szCs w:val="22"/>
        </w:rPr>
        <w:t>)</w:t>
      </w:r>
    </w:p>
    <w:p w:rsidR="009903C5" w:rsidRPr="00A24459" w:rsidRDefault="009903C5" w:rsidP="009903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/>
          <w:sz w:val="22"/>
          <w:szCs w:val="22"/>
        </w:rPr>
        <w:t xml:space="preserve">«___» _________ 2013 </w:t>
      </w:r>
      <w:r w:rsidRPr="00A24459">
        <w:rPr>
          <w:rFonts w:ascii="Times New Roman" w:hAnsi="Times New Roman" w:cs="Times New Roman" w:hint="eastAsia"/>
          <w:sz w:val="22"/>
          <w:szCs w:val="22"/>
        </w:rPr>
        <w:t>года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</w:p>
    <w:p w:rsidR="009903C5" w:rsidRPr="00A24459" w:rsidRDefault="009903C5" w:rsidP="009903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 w:hint="eastAsia"/>
          <w:sz w:val="22"/>
          <w:szCs w:val="22"/>
        </w:rPr>
        <w:t>На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внесение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изменений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Трудовой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договор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  <w:r w:rsidRPr="008B56FA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8B56FA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B56FA">
        <w:rPr>
          <w:rFonts w:ascii="Times New Roman" w:hAnsi="Times New Roman" w:cs="Times New Roman"/>
          <w:sz w:val="22"/>
          <w:szCs w:val="22"/>
        </w:rPr>
        <w:t>а)</w:t>
      </w:r>
      <w:r w:rsidRPr="00A24459">
        <w:rPr>
          <w:rFonts w:ascii="Times New Roman"/>
          <w:sz w:val="22"/>
          <w:szCs w:val="22"/>
        </w:rPr>
        <w:t xml:space="preserve"> ______________________ 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  <w:r w:rsidRPr="00A24459">
        <w:rPr>
          <w:sz w:val="22"/>
          <w:szCs w:val="22"/>
        </w:rPr>
        <w:t xml:space="preserve">                                  </w:t>
      </w:r>
      <w:r w:rsidRPr="00A24459">
        <w:rPr>
          <w:rFonts w:ascii="Times New Roman" w:hAnsi="Times New Roman"/>
          <w:sz w:val="22"/>
          <w:szCs w:val="22"/>
        </w:rPr>
        <w:t>(</w:t>
      </w:r>
      <w:r w:rsidRPr="00A24459">
        <w:rPr>
          <w:rFonts w:ascii="Times New Roman" w:hAnsi="Times New Roman" w:hint="eastAsia"/>
          <w:sz w:val="22"/>
          <w:szCs w:val="22"/>
        </w:rPr>
        <w:t>подпись</w:t>
      </w:r>
      <w:r w:rsidRPr="00A24459">
        <w:rPr>
          <w:rFonts w:ascii="Times New Roman" w:hAnsi="Times New Roman"/>
          <w:sz w:val="22"/>
          <w:szCs w:val="22"/>
        </w:rPr>
        <w:t>)</w:t>
      </w:r>
    </w:p>
    <w:p w:rsidR="009903C5" w:rsidRPr="00A24459" w:rsidRDefault="009903C5" w:rsidP="009903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 w:hint="eastAsia"/>
          <w:sz w:val="22"/>
          <w:szCs w:val="22"/>
        </w:rPr>
        <w:t>не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согласе</w:t>
      </w:r>
      <w:proofErr w:type="gramStart"/>
      <w:r w:rsidRPr="00A24459">
        <w:rPr>
          <w:rFonts w:ascii="Times New Roman" w:hAnsi="Times New Roman" w:cs="Times New Roman" w:hint="eastAsia"/>
          <w:sz w:val="22"/>
          <w:szCs w:val="22"/>
        </w:rPr>
        <w:t>н</w:t>
      </w:r>
      <w:r w:rsidRPr="00A2445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24459">
        <w:rPr>
          <w:rFonts w:ascii="Times New Roman" w:hAnsi="Times New Roman" w:cs="Times New Roman" w:hint="eastAsia"/>
          <w:sz w:val="22"/>
          <w:szCs w:val="22"/>
        </w:rPr>
        <w:t>а</w:t>
      </w:r>
      <w:r w:rsidRPr="00A24459">
        <w:rPr>
          <w:rFonts w:ascii="Times New Roman" w:hAnsi="Times New Roman" w:cs="Times New Roman"/>
          <w:sz w:val="22"/>
          <w:szCs w:val="22"/>
        </w:rPr>
        <w:t>) ____________________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  <w:r w:rsidRPr="00A24459">
        <w:rPr>
          <w:sz w:val="22"/>
          <w:szCs w:val="22"/>
        </w:rPr>
        <w:t xml:space="preserve">                                  </w:t>
      </w:r>
      <w:r w:rsidRPr="00A24459">
        <w:rPr>
          <w:rFonts w:ascii="Times New Roman" w:hAnsi="Times New Roman"/>
          <w:sz w:val="22"/>
          <w:szCs w:val="22"/>
        </w:rPr>
        <w:t>(</w:t>
      </w:r>
      <w:r w:rsidRPr="00A24459">
        <w:rPr>
          <w:rFonts w:ascii="Times New Roman" w:hAnsi="Times New Roman" w:hint="eastAsia"/>
          <w:sz w:val="22"/>
          <w:szCs w:val="22"/>
        </w:rPr>
        <w:t>подпись</w:t>
      </w:r>
      <w:r w:rsidRPr="00A24459">
        <w:rPr>
          <w:rFonts w:ascii="Times New Roman" w:hAnsi="Times New Roman"/>
          <w:sz w:val="22"/>
          <w:szCs w:val="22"/>
        </w:rPr>
        <w:t>)</w:t>
      </w:r>
    </w:p>
    <w:p w:rsidR="009903C5" w:rsidRPr="00A24459" w:rsidRDefault="009903C5" w:rsidP="009903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/>
          <w:sz w:val="22"/>
          <w:szCs w:val="22"/>
        </w:rPr>
        <w:t xml:space="preserve">«___» _________ 2013 </w:t>
      </w:r>
      <w:r w:rsidRPr="00A24459">
        <w:rPr>
          <w:rFonts w:ascii="Times New Roman" w:hAnsi="Times New Roman" w:cs="Times New Roman" w:hint="eastAsia"/>
          <w:sz w:val="22"/>
          <w:szCs w:val="22"/>
        </w:rPr>
        <w:t>года</w:t>
      </w:r>
    </w:p>
    <w:p w:rsidR="009903C5" w:rsidRPr="00A24459" w:rsidRDefault="009903C5" w:rsidP="009903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 w:hint="eastAsia"/>
          <w:sz w:val="22"/>
          <w:szCs w:val="22"/>
        </w:rPr>
        <w:t>Уведомление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вручено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в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присутствии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членов</w:t>
      </w:r>
      <w:r w:rsidRPr="00A24459">
        <w:rPr>
          <w:rFonts w:ascii="Times New Roman" w:hAnsi="Times New Roman" w:cs="Times New Roman"/>
          <w:sz w:val="22"/>
          <w:szCs w:val="22"/>
        </w:rPr>
        <w:t xml:space="preserve"> </w:t>
      </w:r>
      <w:r w:rsidRPr="00A24459">
        <w:rPr>
          <w:rFonts w:ascii="Times New Roman" w:hAnsi="Times New Roman" w:cs="Times New Roman" w:hint="eastAsia"/>
          <w:sz w:val="22"/>
          <w:szCs w:val="22"/>
        </w:rPr>
        <w:t>комиссии</w:t>
      </w:r>
      <w:r w:rsidRPr="00A24459">
        <w:rPr>
          <w:rFonts w:ascii="Times New Roman" w:hAnsi="Times New Roman" w:cs="Times New Roman"/>
          <w:sz w:val="22"/>
          <w:szCs w:val="22"/>
        </w:rPr>
        <w:t>:</w:t>
      </w:r>
    </w:p>
    <w:p w:rsidR="009903C5" w:rsidRPr="00A24459" w:rsidRDefault="009903C5" w:rsidP="009903C5">
      <w:pPr>
        <w:pStyle w:val="ConsPlusNonformat"/>
        <w:rPr>
          <w:sz w:val="22"/>
          <w:szCs w:val="22"/>
        </w:rPr>
      </w:pPr>
      <w:r w:rsidRPr="00A24459">
        <w:rPr>
          <w:rFonts w:ascii="Times New Roman"/>
          <w:sz w:val="22"/>
          <w:szCs w:val="22"/>
        </w:rPr>
        <w:t>_____________________________________________</w:t>
      </w:r>
    </w:p>
    <w:p w:rsidR="009903C5" w:rsidRPr="00A24459" w:rsidRDefault="009903C5" w:rsidP="009903C5">
      <w:pPr>
        <w:pStyle w:val="ConsPlusNonformat"/>
        <w:ind w:firstLine="19"/>
        <w:jc w:val="both"/>
        <w:rPr>
          <w:rFonts w:ascii="Times New Roman" w:hAnsi="Times New Roman" w:cs="Times New Roman"/>
          <w:sz w:val="22"/>
          <w:szCs w:val="22"/>
        </w:rPr>
      </w:pPr>
      <w:r w:rsidRPr="00A24459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903C5" w:rsidRPr="00A24459" w:rsidRDefault="009903C5" w:rsidP="009903C5">
      <w:pPr>
        <w:ind w:firstLine="6944"/>
      </w:pPr>
    </w:p>
    <w:p w:rsidR="009903C5" w:rsidRPr="00A24459" w:rsidRDefault="009903C5" w:rsidP="009903C5"/>
    <w:p w:rsidR="002815FA" w:rsidRDefault="002815FA" w:rsidP="002815FA"/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2815FA">
      <w:pPr>
        <w:spacing w:after="0"/>
        <w:ind w:firstLine="6963"/>
        <w:rPr>
          <w:rFonts w:cs="Times New Roman"/>
        </w:rPr>
      </w:pPr>
    </w:p>
    <w:p w:rsidR="00FD46C6" w:rsidRDefault="00FD46C6" w:rsidP="00FD46C6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</w:p>
    <w:p w:rsidR="00FD46C6" w:rsidRPr="00A24459" w:rsidRDefault="00FD46C6" w:rsidP="00FD46C6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A24459">
        <w:rPr>
          <w:rFonts w:cs="Times New Roman"/>
        </w:rPr>
        <w:t>Приложение</w:t>
      </w:r>
      <w:r>
        <w:rPr>
          <w:rFonts w:cs="Times New Roman"/>
        </w:rPr>
        <w:t xml:space="preserve"> № 2  </w:t>
      </w:r>
    </w:p>
    <w:p w:rsidR="00FD46C6" w:rsidRDefault="00FD46C6" w:rsidP="00FD46C6">
      <w:pPr>
        <w:spacing w:after="0"/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A24459">
        <w:rPr>
          <w:rFonts w:cs="Times New Roman"/>
        </w:rPr>
        <w:t>к приказу</w:t>
      </w:r>
      <w:r>
        <w:t xml:space="preserve"> </w:t>
      </w:r>
      <w:r w:rsidRPr="00A24459">
        <w:t xml:space="preserve">  </w:t>
      </w:r>
      <w:r>
        <w:t xml:space="preserve">МКОУ СОШ № 6  </w:t>
      </w:r>
    </w:p>
    <w:p w:rsidR="002815FA" w:rsidRPr="00FD46C6" w:rsidRDefault="00FD46C6" w:rsidP="00FD46C6">
      <w:pPr>
        <w:spacing w:after="0"/>
      </w:pPr>
      <w:r>
        <w:t xml:space="preserve">                                                                                                               от  25 </w:t>
      </w:r>
      <w:r w:rsidRPr="00A24459">
        <w:t xml:space="preserve"> октября 2013 г</w:t>
      </w:r>
      <w:r>
        <w:t xml:space="preserve"> № 105</w:t>
      </w:r>
    </w:p>
    <w:p w:rsidR="002815FA" w:rsidRPr="00FD46C6" w:rsidRDefault="002815FA" w:rsidP="00FD46C6">
      <w:pPr>
        <w:spacing w:after="0"/>
      </w:pPr>
      <w:r>
        <w:t xml:space="preserve"> </w:t>
      </w:r>
    </w:p>
    <w:p w:rsid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</w:p>
    <w:p w:rsid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</w:p>
    <w:p w:rsidR="002815FA" w:rsidRP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  <w:r w:rsidRPr="002815FA">
        <w:rPr>
          <w:b/>
          <w:bCs/>
          <w:snapToGrid w:val="0"/>
          <w:sz w:val="20"/>
          <w:szCs w:val="20"/>
        </w:rPr>
        <w:t xml:space="preserve"> ФОРМА</w:t>
      </w:r>
    </w:p>
    <w:p w:rsidR="002815FA" w:rsidRP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  <w:r w:rsidRPr="002815FA">
        <w:rPr>
          <w:b/>
          <w:bCs/>
          <w:snapToGrid w:val="0"/>
          <w:sz w:val="20"/>
          <w:szCs w:val="20"/>
        </w:rPr>
        <w:t>трудового договора с работником образовательного учреждения</w:t>
      </w:r>
    </w:p>
    <w:p w:rsidR="002815FA" w:rsidRPr="002815FA" w:rsidRDefault="002815FA" w:rsidP="002815FA">
      <w:pPr>
        <w:spacing w:after="0"/>
        <w:jc w:val="center"/>
        <w:rPr>
          <w:snapToGrid w:val="0"/>
          <w:sz w:val="20"/>
          <w:szCs w:val="20"/>
        </w:rPr>
      </w:pPr>
      <w:proofErr w:type="gramStart"/>
      <w:r w:rsidRPr="002815FA">
        <w:rPr>
          <w:b/>
          <w:snapToGrid w:val="0"/>
          <w:sz w:val="20"/>
          <w:szCs w:val="20"/>
        </w:rPr>
        <w:t>Ставропольского края (муниципального учреждения</w:t>
      </w:r>
      <w:proofErr w:type="gramEnd"/>
    </w:p>
    <w:p w:rsidR="002815FA" w:rsidRPr="002815FA" w:rsidRDefault="002815FA" w:rsidP="002815FA">
      <w:pPr>
        <w:spacing w:after="0"/>
        <w:jc w:val="center"/>
        <w:rPr>
          <w:b/>
          <w:snapToGrid w:val="0"/>
          <w:sz w:val="20"/>
          <w:szCs w:val="20"/>
        </w:rPr>
      </w:pPr>
      <w:r w:rsidRPr="002815FA">
        <w:rPr>
          <w:b/>
          <w:snapToGrid w:val="0"/>
          <w:sz w:val="20"/>
          <w:szCs w:val="20"/>
        </w:rPr>
        <w:t>муниципального образования Ставропольского края)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                             "__" ___________ 20__ г.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(наименование населенного пункта)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______________________________________________________________________,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(полное наименование учреждения в соответствии с учредительным документом)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proofErr w:type="gramStart"/>
      <w:r w:rsidRPr="002815FA">
        <w:rPr>
          <w:snapToGrid w:val="0"/>
          <w:sz w:val="20"/>
          <w:szCs w:val="20"/>
        </w:rPr>
        <w:t>в лице _________________</w:t>
      </w:r>
      <w:r w:rsidR="00465B08">
        <w:rPr>
          <w:snapToGrid w:val="0"/>
          <w:sz w:val="20"/>
          <w:szCs w:val="20"/>
        </w:rPr>
        <w:t>________________________</w:t>
      </w:r>
      <w:r w:rsidRPr="002815FA">
        <w:rPr>
          <w:snapToGrid w:val="0"/>
          <w:sz w:val="20"/>
          <w:szCs w:val="20"/>
        </w:rPr>
        <w:t>действующего                                                             (должность, Ф.И.О. (полностью)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на основании  __________________________________________________________,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(наименование учредительного документа, доверенности с указанием реквизитов)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именуемый в дальнейшем "Работодатель", с одной стороны, и _________________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2815FA">
        <w:rPr>
          <w:snapToGrid w:val="0"/>
          <w:sz w:val="20"/>
          <w:szCs w:val="20"/>
        </w:rPr>
        <w:t>(Ф.И.О. работника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______________________________________________________________________,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(полностью)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именуемы</w:t>
      </w:r>
      <w:proofErr w:type="gramStart"/>
      <w:r w:rsidRPr="002815FA">
        <w:rPr>
          <w:snapToGrid w:val="0"/>
          <w:sz w:val="20"/>
          <w:szCs w:val="20"/>
        </w:rPr>
        <w:t>й(</w:t>
      </w:r>
      <w:proofErr w:type="spellStart"/>
      <w:proofErr w:type="gramEnd"/>
      <w:r w:rsidRPr="002815FA">
        <w:rPr>
          <w:snapToGrid w:val="0"/>
          <w:sz w:val="20"/>
          <w:szCs w:val="20"/>
        </w:rPr>
        <w:t>ая</w:t>
      </w:r>
      <w:proofErr w:type="spellEnd"/>
      <w:r w:rsidRPr="002815FA">
        <w:rPr>
          <w:snapToGrid w:val="0"/>
          <w:sz w:val="20"/>
          <w:szCs w:val="20"/>
        </w:rPr>
        <w:t>)  в дальнейшем "Работник", с другой стороны (далее - стороны), заключили настоящий Трудовой договор о нижеследующем:</w:t>
      </w:r>
    </w:p>
    <w:p w:rsidR="002815FA" w:rsidRPr="002815FA" w:rsidRDefault="002815FA" w:rsidP="00465B08">
      <w:pPr>
        <w:spacing w:after="0"/>
        <w:rPr>
          <w:b/>
          <w:bCs/>
          <w:snapToGrid w:val="0"/>
          <w:sz w:val="20"/>
          <w:szCs w:val="20"/>
        </w:rPr>
      </w:pPr>
      <w:r w:rsidRPr="002815FA">
        <w:rPr>
          <w:b/>
          <w:bCs/>
          <w:snapToGrid w:val="0"/>
          <w:sz w:val="20"/>
          <w:szCs w:val="20"/>
        </w:rPr>
        <w:t>I. Общие положения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1.   По   настоящему   Трудовому  договору  Работодатель  предоставляет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Работнику работу </w:t>
      </w:r>
      <w:proofErr w:type="gramStart"/>
      <w:r w:rsidRPr="002815FA">
        <w:rPr>
          <w:snapToGrid w:val="0"/>
          <w:sz w:val="20"/>
          <w:szCs w:val="20"/>
        </w:rPr>
        <w:t>по</w:t>
      </w:r>
      <w:proofErr w:type="gramEnd"/>
      <w:r w:rsidRPr="002815FA">
        <w:rPr>
          <w:snapToGrid w:val="0"/>
          <w:sz w:val="20"/>
          <w:szCs w:val="20"/>
        </w:rPr>
        <w:t xml:space="preserve"> ____________________________________________________,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                                      </w:t>
      </w:r>
      <w:proofErr w:type="gramStart"/>
      <w:r w:rsidRPr="002815FA">
        <w:rPr>
          <w:snapToGrid w:val="0"/>
          <w:sz w:val="20"/>
          <w:szCs w:val="20"/>
        </w:rPr>
        <w:t>(наименование должности, профессии или специальности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                                                                с указанием квалификации)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а  Работник обязуется лично выполнять в соответствии с условиями настоящего Трудового договора следующую работу: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______________________________________________________________________;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proofErr w:type="gramStart"/>
      <w:r w:rsidRPr="002815FA">
        <w:rPr>
          <w:snapToGrid w:val="0"/>
          <w:sz w:val="20"/>
          <w:szCs w:val="20"/>
        </w:rPr>
        <w:t>(указать конкретные виды работ, которые Работник должен выполнять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______________________________________________________________________;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по настоящему Трудовому договору)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2. Работник принимается на работу: _____________________________________</w:t>
      </w:r>
    </w:p>
    <w:p w:rsidR="002815FA" w:rsidRPr="002815FA" w:rsidRDefault="002815FA" w:rsidP="00465B08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               </w:t>
      </w:r>
      <w:proofErr w:type="gramStart"/>
      <w:r w:rsidRPr="002815FA">
        <w:rPr>
          <w:sz w:val="20"/>
          <w:szCs w:val="20"/>
        </w:rPr>
        <w:t>(полное наименование филиала,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proofErr w:type="gramStart"/>
      <w:r w:rsidRPr="002815FA">
        <w:rPr>
          <w:snapToGrid w:val="0"/>
          <w:sz w:val="20"/>
          <w:szCs w:val="20"/>
        </w:rPr>
        <w:t>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3.   Работник   осуществляет   работу   в   структурном   подразделении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Работодателя ______________________________________________________________________.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(наименование необособленного отделения, отдела, участка, лаборатории, цеха и пр.)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4. Работа у Работодателя является для Работника: _________________________.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2815FA">
        <w:rPr>
          <w:snapToGrid w:val="0"/>
          <w:sz w:val="20"/>
          <w:szCs w:val="20"/>
        </w:rPr>
        <w:t>основной</w:t>
      </w:r>
      <w:proofErr w:type="gramEnd"/>
      <w:r w:rsidRPr="002815FA">
        <w:rPr>
          <w:snapToGrid w:val="0"/>
          <w:sz w:val="20"/>
          <w:szCs w:val="20"/>
        </w:rPr>
        <w:t>, по совместительству)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5. Настоящий Трудовой договор заключается </w:t>
      </w:r>
      <w:proofErr w:type="gramStart"/>
      <w:r w:rsidRPr="002815FA">
        <w:rPr>
          <w:snapToGrid w:val="0"/>
          <w:sz w:val="20"/>
          <w:szCs w:val="20"/>
        </w:rPr>
        <w:t>на</w:t>
      </w:r>
      <w:proofErr w:type="gramEnd"/>
      <w:r w:rsidRPr="002815FA">
        <w:rPr>
          <w:snapToGrid w:val="0"/>
          <w:sz w:val="20"/>
          <w:szCs w:val="20"/>
        </w:rPr>
        <w:t xml:space="preserve"> ___________________________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Pr="002815FA">
        <w:rPr>
          <w:snapToGrid w:val="0"/>
          <w:sz w:val="20"/>
          <w:szCs w:val="20"/>
        </w:rPr>
        <w:t>(неопределенный срок,</w:t>
      </w:r>
      <w:proofErr w:type="gramEnd"/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465B08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определенный срок (указать продолжительность), на время выполнения       определенной работы с указанием причины (основания) заключения  срочного трудового договора в соответствии со </w:t>
      </w:r>
      <w:hyperlink r:id="rId9" w:history="1">
        <w:r w:rsidRPr="002815FA">
          <w:rPr>
            <w:rStyle w:val="Internetlink1"/>
            <w:rFonts w:eastAsia="Lucida Sans Unicode"/>
            <w:snapToGrid w:val="0"/>
            <w:sz w:val="20"/>
            <w:szCs w:val="20"/>
          </w:rPr>
          <w:t>статьей 59</w:t>
        </w:r>
      </w:hyperlink>
      <w:r w:rsidRPr="002815FA">
        <w:rPr>
          <w:snapToGrid w:val="0"/>
          <w:sz w:val="20"/>
          <w:szCs w:val="20"/>
        </w:rPr>
        <w:t xml:space="preserve"> Трудового кодекса Российской Федерации)</w:t>
      </w:r>
    </w:p>
    <w:p w:rsidR="002815FA" w:rsidRPr="002815FA" w:rsidRDefault="002815FA" w:rsidP="00465B08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6. Настоящий Трудовой договор вступает в силу с "__" _______ 20__ г.</w:t>
      </w:r>
    </w:p>
    <w:p w:rsidR="002815FA" w:rsidRPr="002815FA" w:rsidRDefault="002815FA" w:rsidP="00465B08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7. Дата начала работы "__" ________ 20__ г.</w:t>
      </w:r>
    </w:p>
    <w:p w:rsidR="002815FA" w:rsidRPr="002815FA" w:rsidRDefault="002815FA" w:rsidP="00465B08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lastRenderedPageBreak/>
        <w:t xml:space="preserve">    8.  Работнику  устанавливается  испытательный  срок  продолжительностью _____  месяцев  (недель,  дней)  с  целью  проверки  соответствия Работника поручаемой работе.</w:t>
      </w:r>
    </w:p>
    <w:p w:rsidR="002815FA" w:rsidRPr="002815FA" w:rsidRDefault="002815FA" w:rsidP="00465B08">
      <w:pPr>
        <w:spacing w:after="0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II. Права и обязанности Работника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9. Работник имеет право </w:t>
      </w:r>
      <w:proofErr w:type="gramStart"/>
      <w:r w:rsidRPr="002815FA">
        <w:rPr>
          <w:sz w:val="20"/>
          <w:szCs w:val="20"/>
        </w:rPr>
        <w:t>на</w:t>
      </w:r>
      <w:proofErr w:type="gramEnd"/>
      <w:r w:rsidRPr="002815FA">
        <w:rPr>
          <w:sz w:val="20"/>
          <w:szCs w:val="20"/>
        </w:rPr>
        <w:t>: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1) предоставление ему работы, обусловленной настоящим Трудовым договором;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2) обеспечение безопасности и условий труда, соответствующих государственным нормативным требованиям охраны труда;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3)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4) иные права, предусмотренные трудовым законодательством Российской Федерации и настоящим Трудовым договором.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10. Работник обязан: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1) добросовестно вы</w:t>
      </w:r>
      <w:r w:rsidR="00FD46C6">
        <w:rPr>
          <w:sz w:val="20"/>
          <w:szCs w:val="20"/>
        </w:rPr>
        <w:t xml:space="preserve">полнять работу, предусмотренную </w:t>
      </w:r>
      <w:r w:rsidRPr="002815FA">
        <w:rPr>
          <w:rStyle w:val="Internetlink1"/>
          <w:rFonts w:eastAsia="Lucida Sans Unicode"/>
          <w:sz w:val="20"/>
          <w:szCs w:val="20"/>
        </w:rPr>
        <w:t>пунктом 1</w:t>
      </w:r>
      <w:r w:rsidRPr="002815FA">
        <w:rPr>
          <w:color w:val="000080"/>
          <w:sz w:val="20"/>
          <w:szCs w:val="20"/>
          <w:u w:val="single"/>
        </w:rPr>
        <w:t xml:space="preserve">    настоящего Трудового договора;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2) 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3) соблюдать трудовую дисциплину;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4)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2815FA" w:rsidRPr="002815FA" w:rsidRDefault="002815FA" w:rsidP="002815FA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2815FA" w:rsidRP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  <w:r w:rsidRPr="002815FA">
        <w:rPr>
          <w:b/>
          <w:bCs/>
          <w:snapToGrid w:val="0"/>
          <w:sz w:val="20"/>
          <w:szCs w:val="20"/>
        </w:rPr>
        <w:t>III. Права и обязанности Работодателя</w:t>
      </w:r>
    </w:p>
    <w:p w:rsidR="002815FA" w:rsidRPr="002815FA" w:rsidRDefault="002815FA" w:rsidP="002815FA">
      <w:pPr>
        <w:spacing w:after="0"/>
        <w:ind w:firstLine="54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11. Работодатель имеет право: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1) требовать от Работника добросовестного исполнения обязанностей по настоящему Трудовому договору;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2) 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2815FA" w:rsidRPr="002815FA" w:rsidRDefault="002815FA" w:rsidP="002815FA">
      <w:pPr>
        <w:spacing w:after="0"/>
        <w:ind w:firstLine="54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3) привлекать Работника к дисциплинарной и материальной ответственности в порядке, установленном Трудовым </w:t>
      </w:r>
      <w:r w:rsidRPr="002815FA">
        <w:rPr>
          <w:rStyle w:val="Internetlink1"/>
          <w:rFonts w:eastAsia="Lucida Sans Unicode"/>
          <w:snapToGrid w:val="0"/>
          <w:sz w:val="20"/>
          <w:szCs w:val="20"/>
        </w:rPr>
        <w:t>кодексом</w:t>
      </w:r>
      <w:r w:rsidRPr="002815FA">
        <w:rPr>
          <w:snapToGrid w:val="0"/>
          <w:color w:val="000080"/>
          <w:sz w:val="20"/>
          <w:szCs w:val="20"/>
          <w:u w:val="single"/>
        </w:rPr>
        <w:t xml:space="preserve">    Российской Федерации, иными федеральными законами;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4) поощрять Работника за добросовестный эффективный труд;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5) иные права, предусмотренные трудовым законодательством Российской Федерации и настоящим Трудовым договором.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12. Работодатель обязан: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1) предоставить Работнику работу, обусловленную настоящим Трудовым договором;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2) обеспечить безопасность и условия труда Работника, соответствующие требованиям по охране труда;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3)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4) выплачивать в полном размере причитающуюся Работнику заработную плату в установленные сроки;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5)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6) 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2815FA" w:rsidRPr="002815FA" w:rsidRDefault="002815FA" w:rsidP="002815FA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2815FA">
        <w:rPr>
          <w:sz w:val="20"/>
          <w:szCs w:val="20"/>
        </w:rPr>
        <w:t>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  <w:proofErr w:type="gramEnd"/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IV. Оплата труда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13. 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1) должностной оклад (ставку заработной платы) __________________ рублей в месяц;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2) компенсационные выплаты: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1"/>
        <w:gridCol w:w="2457"/>
        <w:gridCol w:w="3763"/>
      </w:tblGrid>
      <w:tr w:rsidR="002815FA" w:rsidRPr="002815FA" w:rsidTr="007525A8">
        <w:trPr>
          <w:trHeight w:val="4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Размер выплаты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 xml:space="preserve">Фактор, обусловливающий  </w:t>
            </w:r>
            <w:r w:rsidRPr="002815FA">
              <w:rPr>
                <w:sz w:val="20"/>
                <w:szCs w:val="20"/>
              </w:rPr>
              <w:br/>
              <w:t xml:space="preserve">     получение выплаты</w:t>
            </w:r>
          </w:p>
        </w:tc>
      </w:tr>
      <w:tr w:rsidR="002815FA" w:rsidRPr="002815FA" w:rsidTr="007525A8">
        <w:tc>
          <w:tcPr>
            <w:tcW w:w="3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15FA" w:rsidRPr="002815FA" w:rsidTr="007525A8">
        <w:tc>
          <w:tcPr>
            <w:tcW w:w="3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15FA" w:rsidRPr="002815FA" w:rsidTr="007525A8">
        <w:tc>
          <w:tcPr>
            <w:tcW w:w="3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3) выплаты стимулирующего характера: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13"/>
        <w:gridCol w:w="2522"/>
        <w:gridCol w:w="1891"/>
        <w:gridCol w:w="1776"/>
      </w:tblGrid>
      <w:tr w:rsidR="002815FA" w:rsidRPr="002815FA" w:rsidTr="007525A8">
        <w:trPr>
          <w:trHeight w:val="100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br/>
              <w:t xml:space="preserve">  Наименование   </w:t>
            </w:r>
            <w:r w:rsidRPr="002815FA">
              <w:rPr>
                <w:sz w:val="20"/>
                <w:szCs w:val="20"/>
              </w:rPr>
              <w:br/>
              <w:t xml:space="preserve">     выплаты    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br/>
              <w:t xml:space="preserve"> Условия </w:t>
            </w:r>
            <w:r w:rsidRPr="002815FA">
              <w:rPr>
                <w:sz w:val="20"/>
                <w:szCs w:val="20"/>
              </w:rPr>
              <w:br/>
              <w:t>получения</w:t>
            </w:r>
            <w:r w:rsidRPr="002815FA">
              <w:rPr>
                <w:sz w:val="20"/>
                <w:szCs w:val="20"/>
              </w:rPr>
              <w:br/>
              <w:t xml:space="preserve"> выплаты 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 xml:space="preserve">   Показатели и   </w:t>
            </w:r>
            <w:r w:rsidRPr="002815FA">
              <w:rPr>
                <w:sz w:val="20"/>
                <w:szCs w:val="20"/>
              </w:rPr>
              <w:br/>
              <w:t xml:space="preserve"> критерии оценки  </w:t>
            </w:r>
            <w:r w:rsidRPr="002815FA">
              <w:rPr>
                <w:sz w:val="20"/>
                <w:szCs w:val="20"/>
              </w:rPr>
              <w:br/>
              <w:t xml:space="preserve">  эффективности   </w:t>
            </w:r>
            <w:r w:rsidRPr="002815FA">
              <w:rPr>
                <w:sz w:val="20"/>
                <w:szCs w:val="20"/>
              </w:rPr>
              <w:br/>
              <w:t xml:space="preserve">   деятельности   </w:t>
            </w:r>
            <w:r w:rsidRPr="002815FA">
              <w:rPr>
                <w:sz w:val="20"/>
                <w:szCs w:val="20"/>
              </w:rPr>
              <w:br/>
              <w:t xml:space="preserve">    Работника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br/>
              <w:t>Периодичность</w:t>
            </w:r>
            <w:r w:rsidRPr="002815FA">
              <w:rPr>
                <w:sz w:val="20"/>
                <w:szCs w:val="20"/>
              </w:rPr>
              <w:br/>
              <w:t xml:space="preserve">   выплаты  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br/>
              <w:t xml:space="preserve">   Размер   </w:t>
            </w:r>
            <w:r w:rsidRPr="002815FA">
              <w:rPr>
                <w:sz w:val="20"/>
                <w:szCs w:val="20"/>
              </w:rPr>
              <w:br/>
              <w:t xml:space="preserve">  выплаты   </w:t>
            </w:r>
          </w:p>
        </w:tc>
      </w:tr>
      <w:tr w:rsidR="002815FA" w:rsidRPr="002815FA" w:rsidTr="007525A8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15FA" w:rsidRPr="002815FA" w:rsidTr="007525A8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15FA" w:rsidRPr="002815FA" w:rsidTr="007525A8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14. Выплата заработной платы Работнику производится в сроки и </w:t>
      </w:r>
      <w:proofErr w:type="gramStart"/>
      <w:r w:rsidRPr="002815FA">
        <w:rPr>
          <w:sz w:val="20"/>
          <w:szCs w:val="20"/>
        </w:rPr>
        <w:t>порядке</w:t>
      </w:r>
      <w:proofErr w:type="gramEnd"/>
      <w:r w:rsidRPr="002815FA">
        <w:rPr>
          <w:sz w:val="20"/>
          <w:szCs w:val="20"/>
        </w:rPr>
        <w:t>, которые установлены настоящим Трудовым договором, коллективным договором и правилами внутреннего трудового распорядка.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V. Рабочее время и время отдыха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16.  Работнику  устанавливается  следующая  продолжительность  рабочего времени _______________________________________________________________.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(</w:t>
      </w:r>
      <w:proofErr w:type="gramStart"/>
      <w:r w:rsidRPr="002815FA">
        <w:rPr>
          <w:sz w:val="20"/>
          <w:szCs w:val="20"/>
        </w:rPr>
        <w:t>нормальная</w:t>
      </w:r>
      <w:proofErr w:type="gramEnd"/>
      <w:r w:rsidRPr="002815FA">
        <w:rPr>
          <w:sz w:val="20"/>
          <w:szCs w:val="20"/>
        </w:rPr>
        <w:t>, сокращенная, сокращенная, неполное рабочее время)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17.  Режим работы (рабочие дни и выходные дни, время начала и окончания работы)  определяется  правилами  внутреннего  трудового   распорядка  либо настоящим Трудовым договором.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18. Работнику устанавливаются следующие особенности режима работы: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19.  Работнику  предоставляется  ежегодный основной оплачиваемый отпуск продолжительностью ______ календарных дней.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20.  Работнику  предоставляется  ежегодный  дополнительный оплачиваемый отпуск продолжительностью ______ в связи </w:t>
      </w:r>
      <w:proofErr w:type="gramStart"/>
      <w:r w:rsidRPr="002815FA">
        <w:rPr>
          <w:sz w:val="20"/>
          <w:szCs w:val="20"/>
        </w:rPr>
        <w:t>с</w:t>
      </w:r>
      <w:proofErr w:type="gramEnd"/>
      <w:r w:rsidRPr="002815FA">
        <w:rPr>
          <w:sz w:val="20"/>
          <w:szCs w:val="20"/>
        </w:rPr>
        <w:t xml:space="preserve"> _______________________________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2815FA">
        <w:rPr>
          <w:sz w:val="20"/>
          <w:szCs w:val="20"/>
        </w:rPr>
        <w:t>(указать основание</w:t>
      </w:r>
      <w:proofErr w:type="gramEnd"/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установления дополнительного отпуска)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21. Ежегодный оплачиваемый отпуск (основной, дополнительный) предоставляется в соответствии с графиком отпусков.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VI. Социальное страхование и меры социальной поддержки</w:t>
      </w:r>
    </w:p>
    <w:p w:rsidR="002815FA" w:rsidRPr="002815FA" w:rsidRDefault="002815FA" w:rsidP="002815FA">
      <w:pPr>
        <w:spacing w:after="0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 xml:space="preserve">работника, </w:t>
      </w:r>
      <w:proofErr w:type="gramStart"/>
      <w:r w:rsidRPr="002815FA">
        <w:rPr>
          <w:b/>
          <w:bCs/>
          <w:sz w:val="20"/>
          <w:szCs w:val="20"/>
        </w:rPr>
        <w:t>предусмотренные</w:t>
      </w:r>
      <w:proofErr w:type="gramEnd"/>
      <w:r w:rsidRPr="002815FA">
        <w:rPr>
          <w:b/>
          <w:bCs/>
          <w:sz w:val="20"/>
          <w:szCs w:val="20"/>
        </w:rPr>
        <w:t xml:space="preserve"> законодательством Российской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b/>
          <w:sz w:val="20"/>
          <w:szCs w:val="20"/>
        </w:rPr>
        <w:t>Федерации, отраслевым соглашением, коллективным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договором, настоящим Трудовым договором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22.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23.  Работник имеет право на дополнительное страхование на условиях и </w:t>
      </w:r>
      <w:proofErr w:type="gramStart"/>
      <w:r w:rsidRPr="002815FA">
        <w:rPr>
          <w:sz w:val="20"/>
          <w:szCs w:val="20"/>
        </w:rPr>
        <w:t>в</w:t>
      </w:r>
      <w:proofErr w:type="gramEnd"/>
    </w:p>
    <w:p w:rsidR="002815FA" w:rsidRPr="002815FA" w:rsidRDefault="002815FA" w:rsidP="002815FA">
      <w:pPr>
        <w:spacing w:after="0"/>
        <w:rPr>
          <w:sz w:val="20"/>
          <w:szCs w:val="20"/>
        </w:rPr>
      </w:pPr>
      <w:proofErr w:type="gramStart"/>
      <w:r w:rsidRPr="002815FA">
        <w:rPr>
          <w:sz w:val="20"/>
          <w:szCs w:val="20"/>
        </w:rPr>
        <w:t>порядке</w:t>
      </w:r>
      <w:proofErr w:type="gramEnd"/>
      <w:r w:rsidRPr="002815FA">
        <w:rPr>
          <w:sz w:val="20"/>
          <w:szCs w:val="20"/>
        </w:rPr>
        <w:t>, установленном _________________________________________________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</w:t>
      </w:r>
      <w:proofErr w:type="gramStart"/>
      <w:r w:rsidRPr="002815FA">
        <w:rPr>
          <w:sz w:val="20"/>
          <w:szCs w:val="20"/>
        </w:rPr>
        <w:t>(указать вид страхования, наименование локального</w:t>
      </w:r>
      <w:proofErr w:type="gramEnd"/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нормативного акта Работодателя)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24.  Работнику  предоставляются  следующие  меры  социальной поддержки,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proofErr w:type="gramStart"/>
      <w:r w:rsidRPr="002815FA">
        <w:rPr>
          <w:sz w:val="20"/>
          <w:szCs w:val="20"/>
        </w:rPr>
        <w:t>предусмотренные  законодательством  Российской Федерации, законодательством Ставропольского   края,  отраслевым  соглашением,  коллективным  договором, настоящим Трудовым договором, включающие:</w:t>
      </w:r>
      <w:proofErr w:type="gramEnd"/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VII. Иные условия настоящего Трудового договора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роспись.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26. Иные условия настоящего Трудового договора: ______________________________________________________________________.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lastRenderedPageBreak/>
        <w:t>VIII. Ответственность сторон настоящего Трудового договора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27. Работодатель и Работник несут ответственность за неисполнение или ненадлежащее исполнение взятых на себя обязательств и обязанностей, установленных законодательством Российской Федерации, локальными нормативными актами и настоящим Трудовым договором.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</w:t>
      </w:r>
      <w:r>
        <w:rPr>
          <w:sz w:val="20"/>
          <w:szCs w:val="20"/>
        </w:rPr>
        <w:t xml:space="preserve">, предусмотренные Трудовым </w:t>
      </w:r>
      <w:r w:rsidRPr="002815FA">
        <w:rPr>
          <w:rStyle w:val="Internetlink1"/>
          <w:rFonts w:eastAsia="Lucida Sans Unicode"/>
          <w:color w:val="auto"/>
          <w:sz w:val="20"/>
          <w:szCs w:val="20"/>
          <w:u w:val="none"/>
        </w:rPr>
        <w:t>кодексом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IX. Изменение и прекращение настоящего Трудового договора</w:t>
      </w:r>
    </w:p>
    <w:p w:rsidR="002815FA" w:rsidRPr="002815FA" w:rsidRDefault="002815FA" w:rsidP="002815FA">
      <w:pPr>
        <w:spacing w:after="0"/>
        <w:ind w:firstLine="54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29. Изменения могут быть внесены в настоящий Трудовой договор: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2) по инициативе сторон;</w:t>
      </w:r>
    </w:p>
    <w:p w:rsidR="002815FA" w:rsidRPr="002815FA" w:rsidRDefault="002815FA" w:rsidP="002815FA">
      <w:pPr>
        <w:spacing w:after="0"/>
        <w:ind w:firstLine="54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3) в других сл</w:t>
      </w:r>
      <w:r>
        <w:rPr>
          <w:snapToGrid w:val="0"/>
          <w:sz w:val="20"/>
          <w:szCs w:val="20"/>
        </w:rPr>
        <w:t xml:space="preserve">учаях, предусмотренных Трудовым </w:t>
      </w:r>
      <w:r w:rsidRPr="002815FA">
        <w:rPr>
          <w:rStyle w:val="Internetlink1"/>
          <w:rFonts w:eastAsia="Lucida Sans Unicode"/>
          <w:snapToGrid w:val="0"/>
          <w:color w:val="auto"/>
          <w:sz w:val="20"/>
          <w:szCs w:val="20"/>
          <w:u w:val="none"/>
        </w:rPr>
        <w:t>кодексом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r w:rsidRPr="002815FA">
        <w:rPr>
          <w:rStyle w:val="Internetlink1"/>
          <w:rFonts w:eastAsia="Lucida Sans Unicode"/>
          <w:sz w:val="20"/>
          <w:szCs w:val="20"/>
        </w:rPr>
        <w:t>статья 74</w:t>
      </w:r>
      <w:r>
        <w:rPr>
          <w:rStyle w:val="Internetlink1"/>
          <w:rFonts w:eastAsia="Lucida Sans Unicode"/>
          <w:sz w:val="20"/>
          <w:szCs w:val="20"/>
        </w:rPr>
        <w:t>статья</w:t>
      </w:r>
      <w:proofErr w:type="gramStart"/>
      <w:r>
        <w:rPr>
          <w:rStyle w:val="Internetlink1"/>
          <w:rFonts w:eastAsia="Lucida Sans Unicode"/>
          <w:sz w:val="20"/>
          <w:szCs w:val="20"/>
        </w:rPr>
        <w:t xml:space="preserve"> )</w:t>
      </w:r>
      <w:proofErr w:type="gramEnd"/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r w:rsidRPr="002815FA">
        <w:rPr>
          <w:rStyle w:val="Internetlink1"/>
          <w:rFonts w:eastAsia="Lucida Sans Unicode"/>
          <w:sz w:val="20"/>
          <w:szCs w:val="20"/>
        </w:rPr>
        <w:t>статья 180</w:t>
      </w:r>
      <w:r>
        <w:rPr>
          <w:rStyle w:val="Internetlink1"/>
          <w:rFonts w:eastAsia="Lucida Sans Unicode"/>
          <w:sz w:val="20"/>
          <w:szCs w:val="20"/>
        </w:rPr>
        <w:t>)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31. Настоящий Трудовой договор прекращается по основаниям, установленным Трудовым </w:t>
      </w:r>
      <w:r w:rsidRPr="002815FA">
        <w:rPr>
          <w:rStyle w:val="Internetlink1"/>
          <w:rFonts w:eastAsia="Lucida Sans Unicode"/>
          <w:color w:val="auto"/>
          <w:sz w:val="20"/>
          <w:szCs w:val="20"/>
          <w:u w:val="none"/>
        </w:rPr>
        <w:t>кодексом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При расторжении настоящего Трудового договора Работнику предоставляются гарантии и компенсации, предусмотренные Трудовым </w:t>
      </w:r>
      <w:r w:rsidRPr="002815FA">
        <w:rPr>
          <w:rStyle w:val="Internetlink1"/>
          <w:rFonts w:eastAsia="Lucida Sans Unicode"/>
          <w:sz w:val="20"/>
          <w:szCs w:val="20"/>
          <w:u w:val="none"/>
        </w:rPr>
        <w:t>кодексом</w:t>
      </w:r>
      <w:r w:rsidRPr="002815FA">
        <w:rPr>
          <w:color w:val="000080"/>
          <w:sz w:val="20"/>
          <w:szCs w:val="20"/>
        </w:rPr>
        <w:t xml:space="preserve">    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X. Заключительные положения</w:t>
      </w:r>
    </w:p>
    <w:p w:rsidR="002815FA" w:rsidRPr="002815FA" w:rsidRDefault="002815FA" w:rsidP="002815FA">
      <w:pPr>
        <w:spacing w:after="0"/>
        <w:ind w:firstLine="54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32.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2815FA">
        <w:rPr>
          <w:sz w:val="20"/>
          <w:szCs w:val="20"/>
        </w:rPr>
        <w:t>недостижения</w:t>
      </w:r>
      <w:proofErr w:type="spellEnd"/>
      <w:r w:rsidRPr="002815FA">
        <w:rPr>
          <w:sz w:val="20"/>
          <w:szCs w:val="20"/>
        </w:rPr>
        <w:t xml:space="preserve">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34. 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</w:p>
    <w:p w:rsid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РАБОТОДАТЕЛЬ                                                    РАБОТНИК</w:t>
      </w:r>
    </w:p>
    <w:p w:rsidR="002815FA" w:rsidRPr="002815FA" w:rsidRDefault="002815FA" w:rsidP="002815FA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____________________________________    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</w:t>
      </w:r>
      <w:proofErr w:type="gramStart"/>
      <w:r w:rsidRPr="002815FA">
        <w:rPr>
          <w:rFonts w:ascii="Courier New" w:hAnsi="Courier New"/>
          <w:sz w:val="20"/>
          <w:szCs w:val="20"/>
        </w:rPr>
        <w:t>(полное наименование учреждения                   (Ф.И.О.)</w:t>
      </w:r>
      <w:proofErr w:type="gramEnd"/>
    </w:p>
    <w:p w:rsidR="002815FA" w:rsidRPr="002815FA" w:rsidRDefault="002815FA" w:rsidP="002815FA">
      <w:pPr>
        <w:spacing w:after="0"/>
        <w:rPr>
          <w:sz w:val="20"/>
          <w:szCs w:val="20"/>
        </w:rPr>
      </w:pPr>
    </w:p>
    <w:p w:rsidR="002815FA" w:rsidRPr="002815FA" w:rsidRDefault="002815FA" w:rsidP="002815FA">
      <w:pPr>
        <w:spacing w:after="0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 xml:space="preserve">____________________________________    Адрес </w:t>
      </w:r>
      <w:r>
        <w:rPr>
          <w:rFonts w:ascii="Courier New" w:hAnsi="Courier New" w:cs="Courier New"/>
          <w:sz w:val="20"/>
          <w:szCs w:val="20"/>
        </w:rPr>
        <w:t>места жительства 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</w:t>
      </w:r>
      <w:r w:rsidRPr="002815FA">
        <w:rPr>
          <w:rFonts w:ascii="Courier New" w:hAnsi="Courier New"/>
          <w:sz w:val="20"/>
          <w:szCs w:val="20"/>
        </w:rPr>
        <w:t xml:space="preserve">в соответствии с </w:t>
      </w:r>
      <w:proofErr w:type="gramStart"/>
      <w:r w:rsidRPr="002815FA">
        <w:rPr>
          <w:rFonts w:ascii="Courier New" w:hAnsi="Courier New"/>
          <w:sz w:val="20"/>
          <w:szCs w:val="20"/>
        </w:rPr>
        <w:t>учредительным</w:t>
      </w:r>
      <w:proofErr w:type="gramEnd"/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</w:t>
      </w:r>
      <w:r w:rsidRPr="002815FA">
        <w:rPr>
          <w:rFonts w:ascii="Courier New" w:hAnsi="Courier New"/>
          <w:sz w:val="20"/>
          <w:szCs w:val="20"/>
        </w:rPr>
        <w:t>документом)</w:t>
      </w:r>
    </w:p>
    <w:p w:rsidR="002815FA" w:rsidRPr="002815FA" w:rsidRDefault="002815FA" w:rsidP="002815FA">
      <w:pPr>
        <w:spacing w:after="0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____________________________________    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>Юридический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адрес</w:t>
      </w:r>
      <w:r w:rsidRPr="002815FA">
        <w:rPr>
          <w:rFonts w:ascii="Courier New"/>
          <w:sz w:val="20"/>
          <w:szCs w:val="20"/>
        </w:rPr>
        <w:t xml:space="preserve">: _________________    </w:t>
      </w:r>
      <w:proofErr w:type="gramStart"/>
      <w:r w:rsidRPr="002815FA">
        <w:rPr>
          <w:rFonts w:ascii="Courier New"/>
          <w:sz w:val="20"/>
          <w:szCs w:val="20"/>
        </w:rPr>
        <w:t>Паспорт</w:t>
      </w:r>
      <w:r w:rsidRPr="002815FA">
        <w:rPr>
          <w:rFonts w:ascii="Courier New"/>
          <w:sz w:val="20"/>
          <w:szCs w:val="20"/>
        </w:rPr>
        <w:t xml:space="preserve"> (</w:t>
      </w:r>
      <w:r w:rsidRPr="002815FA">
        <w:rPr>
          <w:rFonts w:ascii="Courier New"/>
          <w:sz w:val="20"/>
          <w:szCs w:val="20"/>
        </w:rPr>
        <w:t>иной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документ</w:t>
      </w:r>
      <w:r w:rsidRPr="002815FA">
        <w:rPr>
          <w:rFonts w:ascii="Courier New"/>
          <w:sz w:val="20"/>
          <w:szCs w:val="20"/>
        </w:rPr>
        <w:t xml:space="preserve">, </w:t>
      </w:r>
      <w:r w:rsidRPr="002815FA">
        <w:rPr>
          <w:rFonts w:ascii="Courier New"/>
          <w:sz w:val="20"/>
          <w:szCs w:val="20"/>
        </w:rPr>
        <w:t>удостоверяющий</w:t>
      </w:r>
      <w:proofErr w:type="gramEnd"/>
    </w:p>
    <w:p w:rsidR="002815FA" w:rsidRPr="002815FA" w:rsidRDefault="002815FA" w:rsidP="002815FA">
      <w:pPr>
        <w:spacing w:after="0"/>
        <w:rPr>
          <w:rFonts w:ascii="Courier New" w:hAnsi="Courier New"/>
          <w:sz w:val="20"/>
          <w:szCs w:val="20"/>
        </w:rPr>
      </w:pPr>
      <w:r w:rsidRPr="002815FA">
        <w:rPr>
          <w:rFonts w:ascii="Courier New" w:hAnsi="Courier New"/>
          <w:sz w:val="20"/>
          <w:szCs w:val="20"/>
        </w:rPr>
        <w:t>____</w:t>
      </w:r>
      <w:r>
        <w:rPr>
          <w:rFonts w:ascii="Courier New" w:hAnsi="Courier New"/>
          <w:sz w:val="20"/>
          <w:szCs w:val="20"/>
        </w:rPr>
        <w:t>_______________________________</w:t>
      </w:r>
      <w:r w:rsidRPr="002815FA">
        <w:rPr>
          <w:rFonts w:ascii="Courier New" w:hAnsi="Courier New"/>
          <w:sz w:val="20"/>
          <w:szCs w:val="20"/>
        </w:rPr>
        <w:t xml:space="preserve">    личность) 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 xml:space="preserve">____________________________________    </w:t>
      </w:r>
      <w:r w:rsidRPr="002815FA">
        <w:rPr>
          <w:rFonts w:ascii="Courier New"/>
          <w:sz w:val="20"/>
          <w:szCs w:val="20"/>
        </w:rPr>
        <w:t>серия</w:t>
      </w:r>
      <w:r w:rsidRPr="002815FA">
        <w:rPr>
          <w:rFonts w:ascii="Courier New"/>
          <w:sz w:val="20"/>
          <w:szCs w:val="20"/>
        </w:rPr>
        <w:t xml:space="preserve"> ______________ N 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>ИНН</w:t>
      </w:r>
      <w:r w:rsidRPr="002815FA">
        <w:rPr>
          <w:rFonts w:ascii="Courier New"/>
          <w:sz w:val="20"/>
          <w:szCs w:val="20"/>
        </w:rPr>
        <w:t xml:space="preserve"> ________________________________    </w:t>
      </w:r>
      <w:r w:rsidRPr="002815FA">
        <w:rPr>
          <w:rFonts w:ascii="Courier New"/>
          <w:sz w:val="20"/>
          <w:szCs w:val="20"/>
        </w:rPr>
        <w:t>кем</w:t>
      </w:r>
      <w:r w:rsidRPr="002815FA">
        <w:rPr>
          <w:rFonts w:ascii="Courier New"/>
          <w:sz w:val="20"/>
          <w:szCs w:val="20"/>
        </w:rPr>
        <w:t xml:space="preserve"> </w:t>
      </w:r>
      <w:proofErr w:type="gramStart"/>
      <w:r w:rsidRPr="002815FA">
        <w:rPr>
          <w:rFonts w:ascii="Courier New"/>
          <w:sz w:val="20"/>
          <w:szCs w:val="20"/>
        </w:rPr>
        <w:t>выдан</w:t>
      </w:r>
      <w:proofErr w:type="gramEnd"/>
      <w:r w:rsidRPr="002815FA">
        <w:rPr>
          <w:rFonts w:ascii="Courier New"/>
          <w:sz w:val="20"/>
          <w:szCs w:val="20"/>
        </w:rPr>
        <w:t xml:space="preserve"> 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 xml:space="preserve">____________________________________    </w:t>
      </w:r>
      <w:r w:rsidRPr="002815FA">
        <w:rPr>
          <w:rFonts w:ascii="Courier New"/>
          <w:sz w:val="20"/>
          <w:szCs w:val="20"/>
        </w:rPr>
        <w:t>дата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выдачи</w:t>
      </w:r>
      <w:r w:rsidRPr="002815FA">
        <w:rPr>
          <w:rFonts w:ascii="Courier New"/>
          <w:sz w:val="20"/>
          <w:szCs w:val="20"/>
        </w:rPr>
        <w:t xml:space="preserve"> 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</w:t>
      </w:r>
      <w:r w:rsidRPr="002815FA">
        <w:rPr>
          <w:rFonts w:ascii="Courier New" w:hAnsi="Courier New"/>
          <w:sz w:val="20"/>
          <w:szCs w:val="20"/>
        </w:rPr>
        <w:t>(должность)</w:t>
      </w:r>
    </w:p>
    <w:p w:rsidR="002815FA" w:rsidRPr="002815FA" w:rsidRDefault="002815FA" w:rsidP="002815FA">
      <w:pPr>
        <w:spacing w:after="0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 _______________________</w:t>
      </w:r>
      <w:r w:rsidRPr="002815FA">
        <w:rPr>
          <w:rFonts w:ascii="Courier New" w:hAnsi="Courier New" w:cs="Courier New"/>
          <w:sz w:val="20"/>
          <w:szCs w:val="20"/>
        </w:rPr>
        <w:t xml:space="preserve">   ______________________________________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</w:t>
      </w:r>
      <w:r w:rsidRPr="002815FA">
        <w:rPr>
          <w:rFonts w:ascii="Courier New" w:hAnsi="Courier New"/>
          <w:sz w:val="20"/>
          <w:szCs w:val="20"/>
        </w:rPr>
        <w:t>(подпись)         (Ф.И.О.)                       (подпись)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</w:t>
      </w:r>
      <w:r w:rsidRPr="002815FA">
        <w:rPr>
          <w:rFonts w:ascii="Courier New" w:hAnsi="Courier New"/>
          <w:sz w:val="20"/>
          <w:szCs w:val="20"/>
        </w:rPr>
        <w:t>М.П.</w:t>
      </w:r>
    </w:p>
    <w:p w:rsidR="002815FA" w:rsidRPr="002815FA" w:rsidRDefault="002815FA" w:rsidP="002815FA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Работник  получил  один  экземпляр  настоящего  трудового договора "__"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_________________ 20__ г.                                      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_____________________________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               (подпись Работника)</w:t>
      </w:r>
    </w:p>
    <w:p w:rsidR="002815FA" w:rsidRPr="002815FA" w:rsidRDefault="002815FA" w:rsidP="002815FA">
      <w:pPr>
        <w:tabs>
          <w:tab w:val="left" w:pos="-2340"/>
          <w:tab w:val="left" w:pos="-2160"/>
          <w:tab w:val="left" w:pos="-1980"/>
          <w:tab w:val="left" w:pos="1080"/>
        </w:tabs>
        <w:spacing w:after="0"/>
        <w:ind w:firstLine="19"/>
        <w:jc w:val="center"/>
        <w:rPr>
          <w:b/>
          <w:bCs/>
          <w:sz w:val="20"/>
          <w:szCs w:val="20"/>
        </w:rPr>
      </w:pPr>
    </w:p>
    <w:p w:rsidR="002815FA" w:rsidRPr="002815FA" w:rsidRDefault="002815FA" w:rsidP="002815FA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2815FA" w:rsidRPr="002815FA" w:rsidRDefault="002815FA" w:rsidP="002815FA">
      <w:pPr>
        <w:spacing w:after="0"/>
        <w:rPr>
          <w:sz w:val="20"/>
          <w:szCs w:val="20"/>
        </w:rPr>
      </w:pPr>
      <w:bookmarkStart w:id="0" w:name="_GoBack"/>
      <w:bookmarkEnd w:id="0"/>
    </w:p>
    <w:p w:rsidR="002815FA" w:rsidRPr="002815FA" w:rsidRDefault="002815FA" w:rsidP="002815FA">
      <w:pPr>
        <w:spacing w:after="0"/>
        <w:rPr>
          <w:sz w:val="20"/>
          <w:szCs w:val="20"/>
        </w:rPr>
      </w:pPr>
    </w:p>
    <w:p w:rsidR="00FD46C6" w:rsidRPr="00A24459" w:rsidRDefault="00FD46C6" w:rsidP="00FD46C6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A24459">
        <w:rPr>
          <w:rFonts w:cs="Times New Roman"/>
        </w:rPr>
        <w:t>Приложение</w:t>
      </w:r>
      <w:r>
        <w:rPr>
          <w:rFonts w:cs="Times New Roman"/>
        </w:rPr>
        <w:t xml:space="preserve"> № 3  </w:t>
      </w:r>
    </w:p>
    <w:p w:rsidR="00FD46C6" w:rsidRDefault="00FD46C6" w:rsidP="00FD46C6">
      <w:pPr>
        <w:spacing w:after="0"/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A24459">
        <w:rPr>
          <w:rFonts w:cs="Times New Roman"/>
        </w:rPr>
        <w:t>к приказу</w:t>
      </w:r>
      <w:r>
        <w:t xml:space="preserve"> </w:t>
      </w:r>
      <w:r w:rsidRPr="00A24459">
        <w:t xml:space="preserve">  </w:t>
      </w:r>
      <w:r>
        <w:t xml:space="preserve">МКОУ СОШ № 6  </w:t>
      </w:r>
    </w:p>
    <w:p w:rsidR="002815FA" w:rsidRPr="004338DB" w:rsidRDefault="00FD46C6" w:rsidP="002815FA">
      <w:pPr>
        <w:spacing w:after="0"/>
      </w:pPr>
      <w:r>
        <w:t xml:space="preserve">                                                                                                               от  25 </w:t>
      </w:r>
      <w:r w:rsidRPr="00A24459">
        <w:t xml:space="preserve"> октября 2013 г</w:t>
      </w:r>
      <w:r>
        <w:t xml:space="preserve"> № 105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</w:p>
    <w:p w:rsidR="002815FA" w:rsidRPr="00FD46C6" w:rsidRDefault="00FD46C6" w:rsidP="00FD46C6">
      <w:pPr>
        <w:spacing w:after="0"/>
        <w:jc w:val="center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 Форма </w:t>
      </w:r>
      <w:r w:rsidR="002815FA" w:rsidRPr="002815FA">
        <w:rPr>
          <w:b/>
          <w:snapToGrid w:val="0"/>
          <w:sz w:val="20"/>
          <w:szCs w:val="20"/>
        </w:rPr>
        <w:t>трудового договора с учителем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</w:p>
    <w:p w:rsidR="002815FA" w:rsidRP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  <w:r w:rsidRPr="002815FA">
        <w:rPr>
          <w:b/>
          <w:bCs/>
          <w:snapToGrid w:val="0"/>
          <w:sz w:val="20"/>
          <w:szCs w:val="20"/>
        </w:rPr>
        <w:t xml:space="preserve">Трудовой договор № </w:t>
      </w:r>
    </w:p>
    <w:p w:rsidR="002815FA" w:rsidRPr="002815FA" w:rsidRDefault="002815FA" w:rsidP="002815FA">
      <w:pPr>
        <w:spacing w:after="0"/>
        <w:jc w:val="center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                                   "__" ___________ 20__ г.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(наименование населенного пункта)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___________________________________________________________,</w:t>
      </w:r>
    </w:p>
    <w:p w:rsidR="002815FA" w:rsidRPr="002815FA" w:rsidRDefault="002815FA" w:rsidP="002815FA">
      <w:pPr>
        <w:spacing w:after="0"/>
        <w:jc w:val="center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(полное наименование  образовательного учреждения в соответствии с уставом)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в лице ________________________________________________________________,</w:t>
      </w:r>
    </w:p>
    <w:p w:rsidR="002815FA" w:rsidRPr="002815FA" w:rsidRDefault="002815FA" w:rsidP="002815FA">
      <w:pPr>
        <w:spacing w:after="0"/>
        <w:jc w:val="center"/>
        <w:rPr>
          <w:snapToGrid w:val="0"/>
          <w:sz w:val="20"/>
          <w:szCs w:val="20"/>
        </w:rPr>
      </w:pPr>
      <w:proofErr w:type="gramStart"/>
      <w:r w:rsidRPr="002815FA">
        <w:rPr>
          <w:snapToGrid w:val="0"/>
          <w:sz w:val="20"/>
          <w:szCs w:val="20"/>
        </w:rPr>
        <w:t>(должность, Ф.И.О.(полностью)</w:t>
      </w:r>
      <w:proofErr w:type="gramEnd"/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действующего на основании устава, именуемый в дальнейшем «Работодатель», с одной стороны, и  ______________________________________________________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______________________________________________________________________,</w:t>
      </w:r>
    </w:p>
    <w:p w:rsidR="002815FA" w:rsidRPr="002815FA" w:rsidRDefault="002815FA" w:rsidP="002815FA">
      <w:pPr>
        <w:spacing w:after="0"/>
        <w:jc w:val="center"/>
        <w:rPr>
          <w:snapToGrid w:val="0"/>
          <w:sz w:val="20"/>
          <w:szCs w:val="20"/>
        </w:rPr>
      </w:pPr>
      <w:proofErr w:type="gramStart"/>
      <w:r w:rsidRPr="002815FA">
        <w:rPr>
          <w:snapToGrid w:val="0"/>
          <w:sz w:val="20"/>
          <w:szCs w:val="20"/>
        </w:rPr>
        <w:t>(Ф.И.О. работника (полностью)</w:t>
      </w:r>
      <w:proofErr w:type="gramEnd"/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именуемы</w:t>
      </w:r>
      <w:proofErr w:type="gramStart"/>
      <w:r w:rsidRPr="002815FA">
        <w:rPr>
          <w:snapToGrid w:val="0"/>
          <w:sz w:val="20"/>
          <w:szCs w:val="20"/>
        </w:rPr>
        <w:t>й(</w:t>
      </w:r>
      <w:proofErr w:type="spellStart"/>
      <w:proofErr w:type="gramEnd"/>
      <w:r w:rsidRPr="002815FA">
        <w:rPr>
          <w:snapToGrid w:val="0"/>
          <w:sz w:val="20"/>
          <w:szCs w:val="20"/>
        </w:rPr>
        <w:t>ая</w:t>
      </w:r>
      <w:proofErr w:type="spellEnd"/>
      <w:r w:rsidRPr="002815FA">
        <w:rPr>
          <w:snapToGrid w:val="0"/>
          <w:sz w:val="20"/>
          <w:szCs w:val="20"/>
        </w:rPr>
        <w:t>) в дальнейшем «Работник», с другой  стороны  (далее - стороны) заключили настоящий трудовой договор о нижеследующем:</w:t>
      </w:r>
    </w:p>
    <w:p w:rsidR="002815FA" w:rsidRPr="002815FA" w:rsidRDefault="002815FA" w:rsidP="002815FA">
      <w:pPr>
        <w:spacing w:after="0"/>
        <w:jc w:val="center"/>
        <w:rPr>
          <w:b/>
          <w:bCs/>
          <w:snapToGrid w:val="0"/>
          <w:sz w:val="20"/>
          <w:szCs w:val="20"/>
        </w:rPr>
      </w:pPr>
      <w:r w:rsidRPr="002815FA">
        <w:rPr>
          <w:b/>
          <w:bCs/>
          <w:snapToGrid w:val="0"/>
          <w:sz w:val="20"/>
          <w:szCs w:val="20"/>
        </w:rPr>
        <w:t>I. Общие положения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1. По   настоящему   трудовому   договору   Работодатель  предоставляет Работнику работу по должности учителя  для преподавания 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__________________________________________________________________.</w:t>
      </w:r>
    </w:p>
    <w:p w:rsidR="002815FA" w:rsidRPr="002815FA" w:rsidRDefault="002815FA" w:rsidP="002815FA">
      <w:pPr>
        <w:spacing w:after="0"/>
        <w:ind w:firstLine="709"/>
        <w:jc w:val="center"/>
        <w:rPr>
          <w:i/>
          <w:iCs/>
          <w:snapToGrid w:val="0"/>
          <w:sz w:val="20"/>
          <w:szCs w:val="20"/>
        </w:rPr>
      </w:pPr>
      <w:r w:rsidRPr="002815FA">
        <w:rPr>
          <w:i/>
          <w:iCs/>
          <w:snapToGrid w:val="0"/>
          <w:sz w:val="20"/>
          <w:szCs w:val="20"/>
        </w:rPr>
        <w:t>(указать преподаваемый учебный предме</w:t>
      </w:r>
      <w:proofErr w:type="gramStart"/>
      <w:r w:rsidRPr="002815FA">
        <w:rPr>
          <w:i/>
          <w:iCs/>
          <w:snapToGrid w:val="0"/>
          <w:sz w:val="20"/>
          <w:szCs w:val="20"/>
        </w:rPr>
        <w:t>т(</w:t>
      </w:r>
      <w:proofErr w:type="gramEnd"/>
      <w:r w:rsidRPr="002815FA">
        <w:rPr>
          <w:i/>
          <w:iCs/>
          <w:snapToGrid w:val="0"/>
          <w:sz w:val="20"/>
          <w:szCs w:val="20"/>
        </w:rPr>
        <w:t>ы), дисциплину(ы))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2. Работник принимается на работу: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(полное наименование структурного подразделения Работодателя, если Работник принимается на работу в структурное подразделение Работодателя с указанием его местонахождения)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3. Работнику устанавливается по занимаемой должности учебная нагрузка в объеме ______________ </w:t>
      </w:r>
      <w:r w:rsidRPr="002815FA">
        <w:rPr>
          <w:i/>
          <w:snapToGrid w:val="0"/>
          <w:sz w:val="20"/>
          <w:szCs w:val="20"/>
        </w:rPr>
        <w:t>(указать объем учебной нагрузки в часах по предмету (предметам))</w:t>
      </w:r>
      <w:r w:rsidRPr="002815FA">
        <w:rPr>
          <w:snapToGrid w:val="0"/>
          <w:sz w:val="20"/>
          <w:szCs w:val="20"/>
        </w:rPr>
        <w:t xml:space="preserve"> в неделю.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4. Работа у Работодателя является для Работника: _________________________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2815FA">
        <w:rPr>
          <w:snapToGrid w:val="0"/>
          <w:sz w:val="20"/>
          <w:szCs w:val="20"/>
        </w:rPr>
        <w:t>основной</w:t>
      </w:r>
      <w:proofErr w:type="gramEnd"/>
      <w:r w:rsidRPr="002815FA">
        <w:rPr>
          <w:snapToGrid w:val="0"/>
          <w:sz w:val="20"/>
          <w:szCs w:val="20"/>
        </w:rPr>
        <w:t>, по совместительству)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   5. Настоящий трудовой договор заключается </w:t>
      </w:r>
      <w:proofErr w:type="gramStart"/>
      <w:r w:rsidRPr="002815FA">
        <w:rPr>
          <w:snapToGrid w:val="0"/>
          <w:sz w:val="20"/>
          <w:szCs w:val="20"/>
        </w:rPr>
        <w:t>на</w:t>
      </w:r>
      <w:proofErr w:type="gramEnd"/>
      <w:r w:rsidRPr="002815FA">
        <w:rPr>
          <w:snapToGrid w:val="0"/>
          <w:sz w:val="20"/>
          <w:szCs w:val="20"/>
        </w:rPr>
        <w:t>: __________________________</w:t>
      </w:r>
    </w:p>
    <w:p w:rsidR="002815FA" w:rsidRPr="002815FA" w:rsidRDefault="002815FA" w:rsidP="002815FA">
      <w:pPr>
        <w:spacing w:after="0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both"/>
        <w:rPr>
          <w:snapToGrid w:val="0"/>
          <w:sz w:val="20"/>
          <w:szCs w:val="20"/>
        </w:rPr>
      </w:pPr>
      <w:r w:rsidRPr="002815FA">
        <w:rPr>
          <w:snapToGrid w:val="0"/>
          <w:sz w:val="20"/>
          <w:szCs w:val="20"/>
        </w:rPr>
        <w:t xml:space="preserve"> (неопределенный срок, определенный срок (указать продолжительность), на  время выполнения определенной работы с указанием причины (основания)    заключения срочного трудового договора в соответствии со </w:t>
      </w:r>
      <w:hyperlink r:id="rId10" w:history="1">
        <w:r w:rsidRPr="002815FA">
          <w:rPr>
            <w:rStyle w:val="Internetlink1"/>
            <w:rFonts w:eastAsia="Lucida Sans Unicode"/>
            <w:snapToGrid w:val="0"/>
            <w:sz w:val="20"/>
            <w:szCs w:val="20"/>
          </w:rPr>
          <w:t>статьей 59</w:t>
        </w:r>
      </w:hyperlink>
      <w:r w:rsidRPr="002815FA">
        <w:rPr>
          <w:snapToGrid w:val="0"/>
          <w:sz w:val="20"/>
          <w:szCs w:val="20"/>
        </w:rPr>
        <w:t xml:space="preserve"> Трудового кодекса Российской Федерации)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6. Настоящий трудовой договор вступает в силу с "__" __________ 20__ г.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7. Дата начала работы "__" ____________ 20__ г.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Дата окончания работы "__" ____________ 20__ г.</w:t>
      </w:r>
      <w:r w:rsidRPr="002815FA">
        <w:rPr>
          <w:i/>
          <w:sz w:val="20"/>
          <w:szCs w:val="20"/>
        </w:rPr>
        <w:t xml:space="preserve"> (при заключении срочного трудового договора)</w:t>
      </w:r>
      <w:r w:rsidRPr="002815FA">
        <w:rPr>
          <w:sz w:val="20"/>
          <w:szCs w:val="20"/>
        </w:rPr>
        <w:t xml:space="preserve"> </w:t>
      </w:r>
      <w:r w:rsidRPr="002815FA">
        <w:rPr>
          <w:rStyle w:val="afb"/>
          <w:sz w:val="20"/>
          <w:szCs w:val="20"/>
        </w:rPr>
        <w:footnoteReference w:id="1"/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8. Работнику устанавливается испытательный срок продолжительностью _____месяцев (недель, дней) с целью проверки соответствия  Работника  поручаемой работе.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II. Права и обязанности работника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9. Работник имеет право </w:t>
      </w:r>
      <w:proofErr w:type="gramStart"/>
      <w:r w:rsidRPr="002815FA">
        <w:rPr>
          <w:sz w:val="20"/>
          <w:szCs w:val="20"/>
        </w:rPr>
        <w:t>на</w:t>
      </w:r>
      <w:proofErr w:type="gramEnd"/>
      <w:r w:rsidRPr="002815FA">
        <w:rPr>
          <w:sz w:val="20"/>
          <w:szCs w:val="20"/>
        </w:rPr>
        <w:t>: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а)   предоставление   ему   работы,  обусловленной  настоящим  трудовым договором;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б)   обеспечение   безопасности   и   условий   труда,  соответствующих государственным нормативным требованиям охраны труда;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г) свободу преподавания, свободное выражение своего мнения, свободу от вмешательства в профессиональную деятельность;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д) свободу выбора и использования педагогически обоснованных форм, средств, методов обучения и воспитания;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lastRenderedPageBreak/>
        <w:t xml:space="preserve">    е) 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ж)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з)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и) право на участие в управлении образовательным  учреждением, в том числе в коллегиальных органах управления, в порядке, установленном  его уставом;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к) право на участие в обсуждении вопросов, относящихся к деятельности образовательного учреждения, в том числе через органы управления и общественные организации;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л) право на объединение в Пр</w:t>
      </w:r>
      <w:r w:rsidR="004338DB">
        <w:rPr>
          <w:sz w:val="20"/>
          <w:szCs w:val="20"/>
        </w:rPr>
        <w:t xml:space="preserve">офсоюз в порядке, установленном </w:t>
      </w:r>
      <w:hyperlink r:id="rId11" w:history="1">
        <w:r w:rsidRPr="002815FA">
          <w:rPr>
            <w:rStyle w:val="Internetlink1"/>
            <w:rFonts w:eastAsia="Lucida Sans Unicode"/>
            <w:sz w:val="20"/>
            <w:szCs w:val="20"/>
          </w:rPr>
          <w:t>законодательством</w:t>
        </w:r>
      </w:hyperlink>
      <w:r w:rsidRPr="002815FA">
        <w:rPr>
          <w:color w:val="000080"/>
          <w:sz w:val="20"/>
          <w:szCs w:val="20"/>
          <w:u w:val="single"/>
        </w:rPr>
        <w:t xml:space="preserve">   Российской Федерации;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м)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н)  иные  права,  предусмотренные трудовым законодательством Российской Федерации, уставом образовательного учреждения, настоящим трудовым договором.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10. Работник обязан: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а)  добросовестно  выполнять работу, предусмотренную </w:t>
      </w:r>
      <w:r w:rsidRPr="002815FA">
        <w:rPr>
          <w:rStyle w:val="Internetlink1"/>
          <w:rFonts w:eastAsia="Lucida Sans Unicode"/>
          <w:sz w:val="20"/>
          <w:szCs w:val="20"/>
        </w:rPr>
        <w:t>пунктом 1</w:t>
      </w:r>
      <w:r w:rsidRPr="002815FA">
        <w:rPr>
          <w:color w:val="000080"/>
          <w:sz w:val="20"/>
          <w:szCs w:val="20"/>
          <w:u w:val="single"/>
        </w:rPr>
        <w:t xml:space="preserve">   настоящего трудового договора;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б)  соблюдать устав образовательного учреждения, правила 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в) соблюдать трудовую дисциплину;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г)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2815FA">
        <w:rPr>
          <w:sz w:val="20"/>
          <w:szCs w:val="20"/>
        </w:rPr>
        <w:t>преподаваемых</w:t>
      </w:r>
      <w:proofErr w:type="gramEnd"/>
      <w:r w:rsidRPr="002815FA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д) соблюдать правовые, нравственные и этические нормы, следовать требованиям профессиональной этики;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е) уважать честь и достоинство обучающихся и других участников образовательных отношений;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</w:t>
      </w:r>
      <w:proofErr w:type="gramStart"/>
      <w:r w:rsidRPr="002815FA">
        <w:rPr>
          <w:sz w:val="20"/>
          <w:szCs w:val="20"/>
        </w:rPr>
        <w:t>ж)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з) применять педагогически обоснованные и обеспечивающие высокое качество образования формы, методы обучения и воспитания;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и) систематически повышать свой профессиональный уровень;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к) проходить аттестацию на соответствие занимаемой должности в порядке, установленном законодательством об образовании.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л) незамедлительно   сообщать   работодателю    о  возникновении  ситуации,  представляющей  угрозу  жизни  и здоровью   людей,   сохранности   имущества   работодателя.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III. Права и обязанности работодателя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11. Работодатель имеет право: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а)  требовать  от  работника добросовестного исполнения обязанностей 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б)   принимать   локальные   нормативные  акты, непосредственно связанные с трудовой деятельностью Работника,  в  том  числе  правила внутреннего  трудового распорядка, требования по охране труда и обеспечению безопасности труда;</w:t>
      </w:r>
    </w:p>
    <w:p w:rsidR="002815FA" w:rsidRPr="002815FA" w:rsidRDefault="002815FA" w:rsidP="002815FA">
      <w:pPr>
        <w:pStyle w:val="3f3f3f3f3f3f3f3f3f3f3fHTML"/>
        <w:jc w:val="both"/>
      </w:pPr>
      <w:r w:rsidRPr="002815FA">
        <w:t xml:space="preserve">    </w:t>
      </w:r>
      <w:r w:rsidRPr="002815FA">
        <w:rPr>
          <w:rFonts w:hint="eastAsia"/>
        </w:rPr>
        <w:t>в</w:t>
      </w:r>
      <w:r w:rsidRPr="002815FA">
        <w:t xml:space="preserve">) </w:t>
      </w:r>
      <w:r w:rsidRPr="002815FA">
        <w:rPr>
          <w:rFonts w:ascii="Times New Roman" w:hAnsi="Times New Roman"/>
        </w:rPr>
        <w:t>координировать и контролировать работу Работника, в том числе путем посещения уроков, предварительно уведомив об этом Работника не менее чем за</w:t>
      </w:r>
      <w:r w:rsidRPr="002815FA">
        <w:rPr>
          <w:rFonts w:ascii="Times New Roman" w:hAnsi="Times New Roman"/>
          <w:i/>
        </w:rPr>
        <w:t>_______________________(указывается количество дней)</w:t>
      </w:r>
      <w:r w:rsidRPr="002815FA">
        <w:rPr>
          <w:rFonts w:ascii="Times New Roman" w:hAnsi="Times New Roman"/>
        </w:rPr>
        <w:t>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г) поощрять Работника за добросовестный эффективный труд;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д) привлекать Работника к дисциплинарной и материальной ответственности в  порядке,  установленном  Трудовым  </w:t>
      </w:r>
      <w:hyperlink r:id="rId12" w:history="1">
        <w:r w:rsidRPr="002815FA">
          <w:rPr>
            <w:rStyle w:val="Internetlink1"/>
            <w:rFonts w:eastAsia="Lucida Sans Unicode"/>
            <w:sz w:val="20"/>
            <w:szCs w:val="20"/>
          </w:rPr>
          <w:t>кодексом</w:t>
        </w:r>
      </w:hyperlink>
      <w:r w:rsidRPr="002815FA">
        <w:rPr>
          <w:color w:val="000080"/>
          <w:sz w:val="20"/>
          <w:szCs w:val="20"/>
          <w:u w:val="single"/>
        </w:rPr>
        <w:t xml:space="preserve">   Российской Федерации, иными федеральными законами;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е)  иные  права,  предусмотренные трудовым законодательством Российской Федерации,  уставом образовательного учреждения и настоящим трудовым договором.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12. Работодатель обязан: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а)  предоставить  Работнику  работу,  обусловленную  настоящим трудовым договором;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lastRenderedPageBreak/>
        <w:t xml:space="preserve">      в)  обеспечить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г)  выплачивать  в  полном  размере  причитающуюся работнику заработную плату в установленные сроки, без какой бы то ни было дискриминации с учетом квалификации работника, сложности, количества и качества затраченного труда;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2815FA" w:rsidRPr="002815FA" w:rsidRDefault="002815FA" w:rsidP="002815FA">
      <w:pPr>
        <w:pStyle w:val="3f3f3f3f3f3f3f3f3f3f3fHTML"/>
        <w:jc w:val="both"/>
        <w:rPr>
          <w:rFonts w:ascii="Times New Roman" w:eastAsia="Times New Roman" w:hAnsi="Times New Roman" w:cs="Times New Roman"/>
        </w:rPr>
      </w:pPr>
      <w:r w:rsidRPr="002815FA">
        <w:rPr>
          <w:rFonts w:ascii="Times New Roman" w:eastAsia="Times New Roman" w:hAnsi="Times New Roman" w:cs="Times New Roman"/>
        </w:rPr>
        <w:t xml:space="preserve">    ж)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2815FA" w:rsidRPr="002815FA" w:rsidRDefault="002815FA" w:rsidP="002815FA">
      <w:pPr>
        <w:pStyle w:val="3f3f3f3f3f3f3f3f3f3f3fHTML"/>
        <w:jc w:val="both"/>
      </w:pPr>
      <w:r w:rsidRPr="002815FA">
        <w:t xml:space="preserve">    </w:t>
      </w:r>
      <w:r w:rsidRPr="004338DB">
        <w:rPr>
          <w:rFonts w:ascii="Times New Roman" w:hAnsi="Times New Roman" w:cs="Times New Roman"/>
        </w:rPr>
        <w:t>з) своевременно вносить изменения в условия оплаты труда</w:t>
      </w:r>
      <w:r w:rsidRPr="002815FA">
        <w:t xml:space="preserve"> </w:t>
      </w:r>
      <w:r w:rsidR="004338DB">
        <w:t>р</w:t>
      </w:r>
      <w:r w:rsidRPr="002815FA">
        <w:rPr>
          <w:rFonts w:ascii="Times New Roman" w:hAnsi="Times New Roman"/>
          <w:color w:val="000000"/>
        </w:rPr>
        <w:t>аботник</w:t>
      </w:r>
      <w:r w:rsidRPr="002815FA">
        <w:rPr>
          <w:rFonts w:ascii="Times New Roman" w:hAnsi="Times New Roman"/>
        </w:rPr>
        <w:t>а при присвоении квалификационной категории, увеличении объема учебной нагрузки и в других случаях;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</w:t>
      </w:r>
      <w:r w:rsidRPr="002815FA">
        <w:rPr>
          <w:rFonts w:hint="eastAsia"/>
        </w:rPr>
        <w:t>и</w:t>
      </w:r>
      <w:r w:rsidRPr="002815FA">
        <w:t xml:space="preserve">) </w:t>
      </w:r>
      <w:r w:rsidR="004338DB">
        <w:t xml:space="preserve"> </w:t>
      </w:r>
      <w:r w:rsidRPr="002815FA">
        <w:rPr>
          <w:rFonts w:hint="eastAsia"/>
        </w:rPr>
        <w:t>в</w:t>
      </w:r>
      <w:proofErr w:type="spellStart"/>
      <w:r w:rsidRPr="002815FA">
        <w:rPr>
          <w:rFonts w:ascii="Times New Roman" w:hAnsi="Times New Roman"/>
        </w:rPr>
        <w:t>ыплачивать</w:t>
      </w:r>
      <w:proofErr w:type="spellEnd"/>
      <w:r w:rsidRPr="002815FA">
        <w:rPr>
          <w:rFonts w:ascii="Times New Roman" w:hAnsi="Times New Roman"/>
        </w:rPr>
        <w:t xml:space="preserve"> </w:t>
      </w:r>
      <w:r w:rsidR="004338DB">
        <w:rPr>
          <w:rFonts w:ascii="Times New Roman" w:hAnsi="Times New Roman"/>
        </w:rPr>
        <w:t xml:space="preserve">  </w:t>
      </w:r>
      <w:r w:rsidRPr="002815FA">
        <w:rPr>
          <w:rFonts w:ascii="Times New Roman" w:hAnsi="Times New Roman"/>
        </w:rPr>
        <w:t xml:space="preserve">денежную компенсацию за задержку выплаты заработной платы, оплаты отпуска, выплат при увольнении и других причитающихся работнику выплат в размере </w:t>
      </w:r>
      <w:r w:rsidRPr="002815FA">
        <w:rPr>
          <w:rFonts w:ascii="Times New Roman" w:hAnsi="Times New Roman"/>
          <w:i/>
        </w:rPr>
        <w:t xml:space="preserve">_________________________________ (указывается конкретный размер в соответствии со статьей 236 Трудового кодекса РФ).  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</w:t>
      </w:r>
      <w:r w:rsidRPr="002815FA">
        <w:rPr>
          <w:rFonts w:hint="eastAsia"/>
        </w:rPr>
        <w:t>к</w:t>
      </w:r>
      <w:r w:rsidRPr="002815FA">
        <w:t xml:space="preserve">) </w:t>
      </w:r>
      <w:r w:rsidRPr="002815FA">
        <w:rPr>
          <w:rFonts w:hint="eastAsia"/>
        </w:rPr>
        <w:t>обеспечивать</w:t>
      </w:r>
      <w:r w:rsidRPr="002815FA">
        <w:t xml:space="preserve"> </w:t>
      </w:r>
      <w:r w:rsidRPr="002815FA">
        <w:rPr>
          <w:rFonts w:hint="eastAsia"/>
        </w:rPr>
        <w:t>реализацию</w:t>
      </w:r>
      <w:r w:rsidRPr="002815FA">
        <w:t xml:space="preserve"> </w:t>
      </w:r>
      <w:r w:rsidRPr="002815FA">
        <w:rPr>
          <w:rFonts w:hint="eastAsia"/>
        </w:rPr>
        <w:t>права</w:t>
      </w:r>
      <w:r w:rsidRPr="002815FA">
        <w:t xml:space="preserve"> </w:t>
      </w:r>
      <w:r w:rsidRPr="002815FA">
        <w:rPr>
          <w:rFonts w:ascii="Times New Roman" w:hAnsi="Times New Roman"/>
          <w:color w:val="000000"/>
        </w:rPr>
        <w:t>Работник</w:t>
      </w:r>
      <w:r w:rsidRPr="002815FA">
        <w:rPr>
          <w:rFonts w:ascii="Times New Roman" w:hAnsi="Times New Roman"/>
        </w:rPr>
        <w:t>а на повышение квалификации не реже одного раза в три года;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л) знакомить Работника под роспись с принимаемыми локальными нормативными актами, непосредственно связанными с его должностными обязанностями;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</w:t>
      </w:r>
      <w:proofErr w:type="gramStart"/>
      <w:r w:rsidRPr="002815FA">
        <w:rPr>
          <w:sz w:val="20"/>
          <w:szCs w:val="20"/>
        </w:rPr>
        <w:t>м) исполнять    иные    обязанности,    предусмотренные    трудовым 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  <w:proofErr w:type="gramEnd"/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IV. Оплата труда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13.  За  выполнение  трудовых  обязанностей,  предусмотренных настоящим трудовым договором, Работнику устанавливается заработная плата в размере: 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а)   ставка  заработной  платы ___________ рублей в месяц за норму  ______ часов педагогической работы;</w:t>
      </w:r>
    </w:p>
    <w:p w:rsidR="002815FA" w:rsidRPr="002815FA" w:rsidRDefault="002815FA" w:rsidP="002815FA">
      <w:pPr>
        <w:pStyle w:val="3f3f3f3f3f3f3f3f3f3f3fHTML"/>
        <w:jc w:val="both"/>
      </w:pPr>
      <w:r w:rsidRPr="002815FA">
        <w:t xml:space="preserve">     - </w:t>
      </w:r>
      <w:r w:rsidRPr="002815FA">
        <w:rPr>
          <w:rFonts w:hint="eastAsia"/>
        </w:rPr>
        <w:t>надбавка</w:t>
      </w:r>
      <w:r w:rsidRPr="002815FA">
        <w:t xml:space="preserve"> </w:t>
      </w:r>
      <w:r w:rsidRPr="002815FA">
        <w:rPr>
          <w:rFonts w:hint="eastAsia"/>
        </w:rPr>
        <w:t>к</w:t>
      </w:r>
      <w:r w:rsidRPr="002815FA">
        <w:t xml:space="preserve"> </w:t>
      </w:r>
      <w:r w:rsidRPr="002815FA">
        <w:rPr>
          <w:rFonts w:ascii="Times New Roman" w:hAnsi="Times New Roman"/>
        </w:rPr>
        <w:t xml:space="preserve">ставке  заработной  платы   </w:t>
      </w:r>
      <w:r w:rsidRPr="002815FA">
        <w:rPr>
          <w:rFonts w:ascii="Times New Roman" w:hAnsi="Times New Roman"/>
          <w:i/>
        </w:rPr>
        <w:t>___________(указать коэффициент или %)</w:t>
      </w:r>
      <w:r w:rsidRPr="002815FA">
        <w:rPr>
          <w:rFonts w:ascii="Times New Roman" w:hAnsi="Times New Roman"/>
        </w:rPr>
        <w:t xml:space="preserve"> за наличие высшего образования  составляет___________________ рублей в месяц;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 - </w:t>
      </w:r>
      <w:r w:rsidRPr="002815FA">
        <w:rPr>
          <w:rFonts w:hint="eastAsia"/>
        </w:rPr>
        <w:t>надбавка</w:t>
      </w:r>
      <w:r w:rsidRPr="002815FA">
        <w:t xml:space="preserve"> </w:t>
      </w:r>
      <w:r w:rsidRPr="002815FA">
        <w:rPr>
          <w:rFonts w:hint="eastAsia"/>
        </w:rPr>
        <w:t>к</w:t>
      </w:r>
      <w:r w:rsidRPr="002815FA">
        <w:t xml:space="preserve"> </w:t>
      </w:r>
      <w:r w:rsidRPr="002815FA">
        <w:rPr>
          <w:rFonts w:ascii="Times New Roman" w:hAnsi="Times New Roman"/>
        </w:rPr>
        <w:t xml:space="preserve">ставке  заработной  платы </w:t>
      </w:r>
      <w:r w:rsidRPr="002815FA">
        <w:rPr>
          <w:rFonts w:ascii="Times New Roman" w:hAnsi="Times New Roman"/>
          <w:i/>
        </w:rPr>
        <w:t xml:space="preserve">___________(указать коэффициент или %) </w:t>
      </w:r>
      <w:r w:rsidRPr="002815FA">
        <w:rPr>
          <w:rFonts w:ascii="Times New Roman" w:hAnsi="Times New Roman"/>
        </w:rPr>
        <w:t>за наличие _____</w:t>
      </w:r>
      <w:r w:rsidRPr="002815FA">
        <w:rPr>
          <w:rFonts w:ascii="Times New Roman" w:hAnsi="Times New Roman"/>
          <w:i/>
        </w:rPr>
        <w:t>__________(указать квалификационную категорию)</w:t>
      </w:r>
      <w:r w:rsidRPr="002815FA">
        <w:rPr>
          <w:rFonts w:ascii="Times New Roman" w:hAnsi="Times New Roman"/>
        </w:rPr>
        <w:t xml:space="preserve"> квалификационной категории  составляет_________________ рублей в месяц.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 </w:t>
      </w:r>
      <w:r w:rsidRPr="002815FA">
        <w:rPr>
          <w:rFonts w:hint="eastAsia"/>
        </w:rPr>
        <w:t>С</w:t>
      </w:r>
      <w:proofErr w:type="spellStart"/>
      <w:r w:rsidRPr="002815FA">
        <w:rPr>
          <w:rFonts w:ascii="Times New Roman" w:hAnsi="Times New Roman"/>
        </w:rPr>
        <w:t>тавка</w:t>
      </w:r>
      <w:proofErr w:type="spellEnd"/>
      <w:r w:rsidRPr="002815FA">
        <w:rPr>
          <w:rFonts w:ascii="Times New Roman" w:hAnsi="Times New Roman"/>
        </w:rPr>
        <w:t xml:space="preserve">  заработной  платы</w:t>
      </w:r>
      <w:r w:rsidRPr="002815FA">
        <w:t xml:space="preserve"> </w:t>
      </w:r>
      <w:r w:rsidRPr="002815FA">
        <w:rPr>
          <w:rFonts w:ascii="Times New Roman" w:hAnsi="Times New Roman"/>
        </w:rPr>
        <w:t>с учетом надбавки(</w:t>
      </w:r>
      <w:proofErr w:type="spellStart"/>
      <w:r w:rsidRPr="002815FA">
        <w:rPr>
          <w:rFonts w:ascii="Times New Roman" w:hAnsi="Times New Roman"/>
        </w:rPr>
        <w:t>ок</w:t>
      </w:r>
      <w:proofErr w:type="spellEnd"/>
      <w:r w:rsidRPr="002815FA">
        <w:rPr>
          <w:rFonts w:ascii="Times New Roman" w:hAnsi="Times New Roman"/>
        </w:rPr>
        <w:t>) и</w:t>
      </w:r>
      <w:r w:rsidRPr="002815FA">
        <w:t xml:space="preserve"> </w:t>
      </w:r>
      <w:r w:rsidRPr="002815FA">
        <w:rPr>
          <w:rFonts w:ascii="Times New Roman" w:hAnsi="Times New Roman"/>
        </w:rPr>
        <w:t>объема учебной нагрузки, предусмотренного пунктом  3 настоящего трудового договора  ______________________рублей в месяц.</w:t>
      </w:r>
    </w:p>
    <w:p w:rsidR="002815FA" w:rsidRPr="002815FA" w:rsidRDefault="002815FA" w:rsidP="002815FA">
      <w:pPr>
        <w:pStyle w:val="3f3f3f3f3f3f3f3f3f3f3fHTML"/>
        <w:jc w:val="both"/>
        <w:rPr>
          <w:rFonts w:ascii="Times New Roman" w:eastAsia="Times New Roman" w:hAnsi="Times New Roman" w:cs="Times New Roman"/>
        </w:rPr>
      </w:pPr>
    </w:p>
    <w:p w:rsidR="002815FA" w:rsidRPr="002815FA" w:rsidRDefault="002815FA" w:rsidP="004338DB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б) Работнику производятся выпл</w:t>
      </w:r>
      <w:r w:rsidR="004338DB">
        <w:rPr>
          <w:sz w:val="20"/>
          <w:szCs w:val="20"/>
        </w:rPr>
        <w:t>аты компенсационного характера:</w:t>
      </w:r>
    </w:p>
    <w:tbl>
      <w:tblPr>
        <w:tblW w:w="997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0"/>
        <w:gridCol w:w="3192"/>
        <w:gridCol w:w="3459"/>
      </w:tblGrid>
      <w:tr w:rsidR="002815FA" w:rsidRPr="002815FA" w:rsidTr="004338DB">
        <w:trPr>
          <w:trHeight w:val="400"/>
        </w:trPr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Размер выплаты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Фактор, обусловливающий</w:t>
            </w:r>
            <w:r w:rsidRPr="002815FA">
              <w:rPr>
                <w:sz w:val="20"/>
                <w:szCs w:val="20"/>
              </w:rPr>
              <w:br/>
              <w:t xml:space="preserve">   получение выплаты</w:t>
            </w:r>
          </w:p>
        </w:tc>
      </w:tr>
      <w:tr w:rsidR="002815FA" w:rsidRPr="002815FA" w:rsidTr="004338DB"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815FA" w:rsidRPr="002815FA" w:rsidRDefault="002815FA" w:rsidP="004338DB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в) Работнику производятся вы</w:t>
      </w:r>
      <w:r w:rsidR="004338DB">
        <w:rPr>
          <w:sz w:val="20"/>
          <w:szCs w:val="20"/>
        </w:rPr>
        <w:t>платы стимулирующего характера:</w:t>
      </w:r>
    </w:p>
    <w:tbl>
      <w:tblPr>
        <w:tblW w:w="997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0"/>
        <w:gridCol w:w="1654"/>
        <w:gridCol w:w="2113"/>
        <w:gridCol w:w="2299"/>
        <w:gridCol w:w="1735"/>
      </w:tblGrid>
      <w:tr w:rsidR="002815FA" w:rsidRPr="002815FA" w:rsidTr="004338DB">
        <w:trPr>
          <w:trHeight w:val="1000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 xml:space="preserve">  Наименование  </w:t>
            </w:r>
            <w:r w:rsidRPr="002815FA">
              <w:rPr>
                <w:sz w:val="20"/>
                <w:szCs w:val="20"/>
              </w:rPr>
              <w:br/>
              <w:t xml:space="preserve">     выплаты   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 xml:space="preserve"> Условия  </w:t>
            </w:r>
            <w:r w:rsidRPr="002815FA">
              <w:rPr>
                <w:sz w:val="20"/>
                <w:szCs w:val="20"/>
              </w:rPr>
              <w:br/>
              <w:t xml:space="preserve">получения </w:t>
            </w:r>
            <w:r w:rsidRPr="002815FA">
              <w:rPr>
                <w:sz w:val="20"/>
                <w:szCs w:val="20"/>
              </w:rPr>
              <w:br/>
              <w:t xml:space="preserve"> выплаты 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 xml:space="preserve">Показатели  </w:t>
            </w:r>
            <w:r w:rsidRPr="002815FA">
              <w:rPr>
                <w:sz w:val="20"/>
                <w:szCs w:val="20"/>
              </w:rPr>
              <w:br/>
              <w:t xml:space="preserve">  и критерии  </w:t>
            </w:r>
            <w:r w:rsidRPr="002815FA">
              <w:rPr>
                <w:sz w:val="20"/>
                <w:szCs w:val="20"/>
              </w:rPr>
              <w:br/>
              <w:t xml:space="preserve">оценки    </w:t>
            </w:r>
            <w:r w:rsidRPr="002815FA">
              <w:rPr>
                <w:sz w:val="20"/>
                <w:szCs w:val="20"/>
              </w:rPr>
              <w:br/>
              <w:t xml:space="preserve">эффективности </w:t>
            </w:r>
            <w:r w:rsidRPr="002815FA">
              <w:rPr>
                <w:sz w:val="20"/>
                <w:szCs w:val="20"/>
              </w:rPr>
              <w:br/>
              <w:t xml:space="preserve"> деятельности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Размер</w:t>
            </w:r>
          </w:p>
          <w:p w:rsidR="002815FA" w:rsidRPr="002815FA" w:rsidRDefault="002815FA" w:rsidP="002815FA">
            <w:pPr>
              <w:spacing w:after="0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выплаты</w:t>
            </w:r>
          </w:p>
        </w:tc>
      </w:tr>
      <w:tr w:rsidR="002815FA" w:rsidRPr="002815FA" w:rsidTr="004338DB"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5FA" w:rsidRPr="002815FA" w:rsidRDefault="002815FA" w:rsidP="002815F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14.  Выплата заработной платы Работнику производится не реже чем каждые полмесяца в день, установленный коллективным договором, правилами внутреннего трудового распорядка, локальными нормативными актами образовательного учреждения, ____________________________ </w:t>
      </w:r>
      <w:r w:rsidRPr="002815FA">
        <w:rPr>
          <w:i/>
          <w:sz w:val="20"/>
          <w:szCs w:val="20"/>
        </w:rPr>
        <w:t>(указать конкретные числа месяца и порядок выплаты – наличный в месте выполнения работы или безналичный путем перечисления на счет в банке по заявлению работника).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15.  На  работника  распространяются  льготы,  гарантии  и компенсации, установленные  законодательством   Российской   Федерации,   нормативными правовыми  актами  Ставропольского края, коллективным договором и локальными нормативными актами Работодателя.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lastRenderedPageBreak/>
        <w:t>V. Рабочее время и время отдыха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16.  Работнику  устанавливается  сокращенная </w:t>
      </w:r>
      <w:r w:rsidRPr="002815FA">
        <w:rPr>
          <w:i/>
          <w:sz w:val="20"/>
          <w:szCs w:val="20"/>
        </w:rPr>
        <w:t xml:space="preserve">(статья 333 Трудового кодекса Российской Федерации) </w:t>
      </w:r>
      <w:r w:rsidRPr="002815FA">
        <w:rPr>
          <w:sz w:val="20"/>
          <w:szCs w:val="20"/>
        </w:rPr>
        <w:t xml:space="preserve"> продолжительность  рабочего времени, составляющая ________ часов  педагогической работы за ставку заработной платы.  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17. Работнику устанавливается </w:t>
      </w:r>
      <w:r w:rsidRPr="002815FA">
        <w:rPr>
          <w:i/>
          <w:sz w:val="20"/>
          <w:szCs w:val="20"/>
        </w:rPr>
        <w:t>(</w:t>
      </w:r>
      <w:proofErr w:type="gramStart"/>
      <w:r w:rsidRPr="002815FA">
        <w:rPr>
          <w:i/>
          <w:sz w:val="20"/>
          <w:szCs w:val="20"/>
        </w:rPr>
        <w:t>нужное</w:t>
      </w:r>
      <w:proofErr w:type="gramEnd"/>
      <w:r w:rsidRPr="002815FA">
        <w:rPr>
          <w:i/>
          <w:sz w:val="20"/>
          <w:szCs w:val="20"/>
        </w:rPr>
        <w:t xml:space="preserve"> подчеркнуть)</w:t>
      </w:r>
      <w:r w:rsidRPr="002815FA">
        <w:rPr>
          <w:sz w:val="20"/>
          <w:szCs w:val="20"/>
        </w:rPr>
        <w:t>:</w:t>
      </w:r>
    </w:p>
    <w:p w:rsidR="002815FA" w:rsidRPr="002815FA" w:rsidRDefault="002815FA" w:rsidP="002815FA">
      <w:pPr>
        <w:spacing w:after="0"/>
        <w:ind w:firstLine="709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- пятидневная рабочая неделя с двумя выходными днями; 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- шестидневная рабочая неделя с одним выходным днем.</w:t>
      </w:r>
      <w:r w:rsidRPr="002815FA">
        <w:rPr>
          <w:sz w:val="20"/>
          <w:szCs w:val="20"/>
        </w:rPr>
        <w:tab/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 18. </w:t>
      </w:r>
      <w:proofErr w:type="gramStart"/>
      <w:r w:rsidRPr="002815FA">
        <w:rPr>
          <w:sz w:val="20"/>
          <w:szCs w:val="20"/>
        </w:rPr>
        <w:t xml:space="preserve">Рабочее время Работника состоит из </w:t>
      </w:r>
      <w:r w:rsidRPr="002815FA">
        <w:rPr>
          <w:color w:val="000000"/>
          <w:sz w:val="20"/>
          <w:szCs w:val="20"/>
        </w:rPr>
        <w:t xml:space="preserve">нормируемой его части, включающей  проводимые уроки (учебные занятия) и короткие перерывы (перемены) между каждым учебным занятием, и части рабочего времени, не имеющего четких границ, и </w:t>
      </w:r>
      <w:r w:rsidRPr="002815FA">
        <w:rPr>
          <w:sz w:val="20"/>
          <w:szCs w:val="20"/>
        </w:rPr>
        <w:t>определяется учебным расписанием, планами и графиками, а также должностными обязанностями, предусмотренными Уставом и правилами внутреннего трудового распорядка образовательного учреждения, настоящим трудовым договором и должностной инструкцией.</w:t>
      </w:r>
      <w:proofErr w:type="gramEnd"/>
    </w:p>
    <w:p w:rsidR="002815FA" w:rsidRPr="002815FA" w:rsidRDefault="002815FA" w:rsidP="002815FA">
      <w:pPr>
        <w:pStyle w:val="3f3f3f3f3f3f3f3f3f3f3fHTML"/>
        <w:jc w:val="both"/>
      </w:pPr>
      <w:r w:rsidRPr="002815FA">
        <w:t xml:space="preserve">    19. </w:t>
      </w:r>
      <w:r w:rsidRPr="002815FA">
        <w:rPr>
          <w:rFonts w:ascii="Times New Roman" w:hAnsi="Times New Roman"/>
        </w:rPr>
        <w:t>Учебная нагрузка на новый учебный год с распределением по классам устанавливается образовательным учреждением до ухода Работника в очередной отпуск с соблюдением следующих условий: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</w:t>
      </w:r>
      <w:r w:rsidRPr="002815FA">
        <w:rPr>
          <w:rFonts w:hint="eastAsia"/>
        </w:rPr>
        <w:t>а</w:t>
      </w:r>
      <w:r w:rsidRPr="002815FA">
        <w:t xml:space="preserve">) </w:t>
      </w:r>
      <w:r w:rsidRPr="002815FA">
        <w:rPr>
          <w:rFonts w:hint="eastAsia"/>
        </w:rPr>
        <w:t>объем</w:t>
      </w:r>
      <w:r w:rsidRPr="002815FA">
        <w:t xml:space="preserve"> </w:t>
      </w:r>
      <w:r w:rsidRPr="002815FA">
        <w:rPr>
          <w:rFonts w:hint="eastAsia"/>
        </w:rPr>
        <w:t>учебной</w:t>
      </w:r>
      <w:r w:rsidRPr="002815FA">
        <w:t xml:space="preserve"> </w:t>
      </w:r>
      <w:r w:rsidRPr="002815FA">
        <w:rPr>
          <w:rFonts w:hint="eastAsia"/>
        </w:rPr>
        <w:t>нагрузки</w:t>
      </w:r>
      <w:r w:rsidRPr="002815FA">
        <w:t xml:space="preserve"> </w:t>
      </w:r>
      <w:r w:rsidRPr="002815FA">
        <w:rPr>
          <w:rFonts w:hint="eastAsia"/>
        </w:rPr>
        <w:t>определяется</w:t>
      </w:r>
      <w:r w:rsidRPr="002815FA">
        <w:t xml:space="preserve"> </w:t>
      </w:r>
      <w:r w:rsidRPr="002815FA">
        <w:rPr>
          <w:rFonts w:hint="eastAsia"/>
        </w:rPr>
        <w:t>с</w:t>
      </w:r>
      <w:r w:rsidRPr="002815FA">
        <w:t xml:space="preserve"> </w:t>
      </w:r>
      <w:r w:rsidRPr="002815FA">
        <w:rPr>
          <w:rFonts w:hint="eastAsia"/>
        </w:rPr>
        <w:t>учетом</w:t>
      </w:r>
      <w:r w:rsidRPr="002815FA">
        <w:t xml:space="preserve"> </w:t>
      </w:r>
      <w:r w:rsidRPr="002815FA">
        <w:rPr>
          <w:rFonts w:hint="eastAsia"/>
        </w:rPr>
        <w:t>соблюдения</w:t>
      </w:r>
      <w:r w:rsidRPr="002815FA">
        <w:t xml:space="preserve"> </w:t>
      </w:r>
      <w:r w:rsidRPr="002815FA">
        <w:rPr>
          <w:rFonts w:hint="eastAsia"/>
        </w:rPr>
        <w:t>и</w:t>
      </w:r>
      <w:r w:rsidRPr="002815FA">
        <w:t xml:space="preserve">  </w:t>
      </w:r>
      <w:r w:rsidRPr="002815FA">
        <w:rPr>
          <w:rFonts w:hint="eastAsia"/>
        </w:rPr>
        <w:t>преемственности</w:t>
      </w:r>
      <w:r w:rsidRPr="002815FA">
        <w:t xml:space="preserve"> </w:t>
      </w:r>
      <w:r w:rsidRPr="002815FA">
        <w:rPr>
          <w:rFonts w:hint="eastAsia"/>
        </w:rPr>
        <w:t>преподавания</w:t>
      </w:r>
      <w:r w:rsidRPr="002815FA">
        <w:t xml:space="preserve"> </w:t>
      </w:r>
      <w:r w:rsidRPr="002815FA">
        <w:rPr>
          <w:rFonts w:hint="eastAsia"/>
        </w:rPr>
        <w:t>предметов</w:t>
      </w:r>
      <w:r w:rsidRPr="002815FA">
        <w:t xml:space="preserve"> </w:t>
      </w:r>
      <w:r w:rsidRPr="002815FA">
        <w:rPr>
          <w:rFonts w:hint="eastAsia"/>
        </w:rPr>
        <w:t>в</w:t>
      </w:r>
      <w:r w:rsidRPr="002815FA">
        <w:t xml:space="preserve"> </w:t>
      </w:r>
      <w:r w:rsidRPr="002815FA">
        <w:rPr>
          <w:rFonts w:hint="eastAsia"/>
        </w:rPr>
        <w:t>классах</w:t>
      </w:r>
      <w:r w:rsidRPr="002815FA">
        <w:t>;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</w:t>
      </w:r>
      <w:r w:rsidRPr="002815FA">
        <w:rPr>
          <w:rFonts w:hint="eastAsia"/>
        </w:rPr>
        <w:t>б</w:t>
      </w:r>
      <w:r w:rsidRPr="002815FA">
        <w:t xml:space="preserve">) </w:t>
      </w:r>
      <w:r w:rsidRPr="002815FA">
        <w:rPr>
          <w:rFonts w:hint="eastAsia"/>
        </w:rPr>
        <w:t>объем</w:t>
      </w:r>
      <w:r w:rsidRPr="002815FA">
        <w:t xml:space="preserve"> </w:t>
      </w:r>
      <w:r w:rsidRPr="002815FA">
        <w:rPr>
          <w:rFonts w:hint="eastAsia"/>
        </w:rPr>
        <w:t>учебной</w:t>
      </w:r>
      <w:r w:rsidRPr="002815FA">
        <w:t xml:space="preserve"> </w:t>
      </w:r>
      <w:r w:rsidRPr="002815FA">
        <w:rPr>
          <w:rFonts w:hint="eastAsia"/>
        </w:rPr>
        <w:t>нагрузки</w:t>
      </w:r>
      <w:r w:rsidRPr="002815FA">
        <w:t xml:space="preserve"> </w:t>
      </w:r>
      <w:r w:rsidRPr="002815FA">
        <w:rPr>
          <w:rFonts w:hint="eastAsia"/>
        </w:rPr>
        <w:t>больше</w:t>
      </w:r>
      <w:r w:rsidRPr="002815FA">
        <w:t xml:space="preserve"> </w:t>
      </w:r>
      <w:r w:rsidRPr="002815FA">
        <w:rPr>
          <w:rFonts w:hint="eastAsia"/>
        </w:rPr>
        <w:t>или</w:t>
      </w:r>
      <w:r w:rsidRPr="002815FA">
        <w:t xml:space="preserve"> </w:t>
      </w:r>
      <w:r w:rsidRPr="002815FA">
        <w:rPr>
          <w:rFonts w:hint="eastAsia"/>
        </w:rPr>
        <w:t>меньше</w:t>
      </w:r>
      <w:r w:rsidRPr="002815FA">
        <w:t xml:space="preserve"> </w:t>
      </w:r>
      <w:r w:rsidRPr="002815FA">
        <w:rPr>
          <w:rFonts w:hint="eastAsia"/>
        </w:rPr>
        <w:t>нормы</w:t>
      </w:r>
      <w:r w:rsidRPr="002815FA">
        <w:t xml:space="preserve"> </w:t>
      </w:r>
      <w:r w:rsidRPr="002815FA">
        <w:rPr>
          <w:rFonts w:hint="eastAsia"/>
        </w:rPr>
        <w:t>часов</w:t>
      </w:r>
      <w:r w:rsidRPr="002815FA">
        <w:t xml:space="preserve"> </w:t>
      </w:r>
      <w:r w:rsidRPr="002815FA">
        <w:rPr>
          <w:rFonts w:hint="eastAsia"/>
        </w:rPr>
        <w:t>за</w:t>
      </w:r>
      <w:r w:rsidRPr="002815FA">
        <w:t xml:space="preserve">  </w:t>
      </w:r>
      <w:r w:rsidRPr="002815FA">
        <w:rPr>
          <w:rFonts w:hint="eastAsia"/>
        </w:rPr>
        <w:t>ставку</w:t>
      </w:r>
      <w:r w:rsidRPr="002815FA">
        <w:t xml:space="preserve"> </w:t>
      </w:r>
      <w:r w:rsidRPr="002815FA">
        <w:rPr>
          <w:rFonts w:hint="eastAsia"/>
        </w:rPr>
        <w:t>заработной</w:t>
      </w:r>
      <w:r w:rsidRPr="002815FA">
        <w:t xml:space="preserve"> </w:t>
      </w:r>
      <w:r w:rsidRPr="002815FA">
        <w:rPr>
          <w:rFonts w:hint="eastAsia"/>
        </w:rPr>
        <w:t>платы</w:t>
      </w:r>
      <w:r w:rsidRPr="002815FA">
        <w:t xml:space="preserve"> </w:t>
      </w:r>
      <w:r w:rsidRPr="002815FA">
        <w:rPr>
          <w:rFonts w:hint="eastAsia"/>
        </w:rPr>
        <w:t>устанавливается</w:t>
      </w:r>
      <w:r w:rsidRPr="002815FA">
        <w:t xml:space="preserve"> </w:t>
      </w:r>
      <w:r w:rsidRPr="002815FA">
        <w:rPr>
          <w:rFonts w:hint="eastAsia"/>
        </w:rPr>
        <w:t>только</w:t>
      </w:r>
      <w:r w:rsidRPr="002815FA">
        <w:t xml:space="preserve"> </w:t>
      </w:r>
      <w:r w:rsidRPr="002815FA">
        <w:rPr>
          <w:rFonts w:hint="eastAsia"/>
        </w:rPr>
        <w:t>с</w:t>
      </w:r>
      <w:r w:rsidRPr="002815FA">
        <w:t xml:space="preserve"> </w:t>
      </w:r>
      <w:r w:rsidRPr="002815FA">
        <w:rPr>
          <w:rFonts w:hint="eastAsia"/>
        </w:rPr>
        <w:t>письменного</w:t>
      </w:r>
      <w:r w:rsidRPr="002815FA">
        <w:t xml:space="preserve"> </w:t>
      </w:r>
      <w:r w:rsidRPr="002815FA">
        <w:rPr>
          <w:rFonts w:hint="eastAsia"/>
        </w:rPr>
        <w:t>согласия</w:t>
      </w:r>
      <w:r w:rsidRPr="002815FA">
        <w:t xml:space="preserve"> </w:t>
      </w:r>
      <w:r w:rsidRPr="002815FA">
        <w:rPr>
          <w:rFonts w:hint="eastAsia"/>
        </w:rPr>
        <w:t>Работника</w:t>
      </w:r>
      <w:r w:rsidRPr="002815FA">
        <w:t xml:space="preserve"> </w:t>
      </w:r>
      <w:r w:rsidRPr="002815FA">
        <w:rPr>
          <w:rFonts w:hint="eastAsia"/>
        </w:rPr>
        <w:t>на</w:t>
      </w:r>
      <w:r w:rsidRPr="002815FA">
        <w:t xml:space="preserve"> </w:t>
      </w:r>
      <w:r w:rsidRPr="002815FA">
        <w:rPr>
          <w:rFonts w:hint="eastAsia"/>
        </w:rPr>
        <w:t>основании</w:t>
      </w:r>
      <w:r w:rsidRPr="002815FA">
        <w:t xml:space="preserve"> </w:t>
      </w:r>
      <w:r w:rsidRPr="002815FA">
        <w:rPr>
          <w:rFonts w:hint="eastAsia"/>
        </w:rPr>
        <w:t>дополнительного</w:t>
      </w:r>
      <w:r w:rsidRPr="002815FA">
        <w:t xml:space="preserve"> </w:t>
      </w:r>
      <w:r w:rsidRPr="002815FA">
        <w:rPr>
          <w:rFonts w:hint="eastAsia"/>
        </w:rPr>
        <w:t>соглашения</w:t>
      </w:r>
      <w:r w:rsidRPr="002815FA">
        <w:t xml:space="preserve">, </w:t>
      </w:r>
      <w:r w:rsidRPr="002815FA">
        <w:rPr>
          <w:rFonts w:hint="eastAsia"/>
        </w:rPr>
        <w:t>которое</w:t>
      </w:r>
      <w:r w:rsidRPr="002815FA">
        <w:t xml:space="preserve"> </w:t>
      </w:r>
      <w:r w:rsidRPr="002815FA">
        <w:rPr>
          <w:rFonts w:hint="eastAsia"/>
        </w:rPr>
        <w:t>является</w:t>
      </w:r>
      <w:r w:rsidRPr="002815FA">
        <w:t xml:space="preserve">  </w:t>
      </w:r>
      <w:r w:rsidRPr="002815FA">
        <w:rPr>
          <w:rFonts w:hint="eastAsia"/>
        </w:rPr>
        <w:t>неотъемлемым</w:t>
      </w:r>
      <w:r w:rsidRPr="002815FA">
        <w:t xml:space="preserve"> </w:t>
      </w:r>
      <w:r w:rsidRPr="002815FA">
        <w:rPr>
          <w:rFonts w:hint="eastAsia"/>
        </w:rPr>
        <w:t>приложением</w:t>
      </w:r>
      <w:r w:rsidRPr="002815FA">
        <w:t xml:space="preserve"> </w:t>
      </w:r>
      <w:r w:rsidRPr="002815FA">
        <w:rPr>
          <w:rFonts w:hint="eastAsia"/>
        </w:rPr>
        <w:t>к</w:t>
      </w:r>
      <w:r w:rsidRPr="002815FA">
        <w:t xml:space="preserve"> </w:t>
      </w:r>
      <w:r w:rsidRPr="002815FA">
        <w:rPr>
          <w:rFonts w:hint="eastAsia"/>
        </w:rPr>
        <w:t>настоящему</w:t>
      </w:r>
      <w:r w:rsidRPr="002815FA">
        <w:t xml:space="preserve"> </w:t>
      </w:r>
      <w:r w:rsidRPr="002815FA">
        <w:rPr>
          <w:rFonts w:hint="eastAsia"/>
        </w:rPr>
        <w:t>трудовому</w:t>
      </w:r>
      <w:r w:rsidRPr="002815FA">
        <w:t xml:space="preserve"> </w:t>
      </w:r>
      <w:r w:rsidRPr="002815FA">
        <w:rPr>
          <w:rFonts w:hint="eastAsia"/>
        </w:rPr>
        <w:t>договору</w:t>
      </w:r>
      <w:r w:rsidRPr="002815FA">
        <w:t>;</w:t>
      </w:r>
    </w:p>
    <w:p w:rsidR="002815FA" w:rsidRPr="002815FA" w:rsidRDefault="002815FA" w:rsidP="002815FA">
      <w:pPr>
        <w:pStyle w:val="3f3f3f3f3f3f3f3f3f3f3fHTML"/>
      </w:pPr>
      <w:r w:rsidRPr="002815FA">
        <w:t xml:space="preserve">    </w:t>
      </w:r>
      <w:r w:rsidRPr="002815FA">
        <w:rPr>
          <w:rFonts w:hint="eastAsia"/>
        </w:rPr>
        <w:t>в</w:t>
      </w:r>
      <w:r w:rsidRPr="002815FA">
        <w:t xml:space="preserve">) </w:t>
      </w:r>
      <w:r w:rsidRPr="002815FA">
        <w:rPr>
          <w:rFonts w:hint="eastAsia"/>
        </w:rPr>
        <w:t>установленный</w:t>
      </w:r>
      <w:r w:rsidRPr="002815FA">
        <w:t xml:space="preserve"> </w:t>
      </w:r>
      <w:r w:rsidRPr="002815FA">
        <w:rPr>
          <w:rFonts w:hint="eastAsia"/>
        </w:rPr>
        <w:t>на</w:t>
      </w:r>
      <w:r w:rsidRPr="002815FA">
        <w:t xml:space="preserve"> </w:t>
      </w:r>
      <w:r w:rsidRPr="002815FA">
        <w:rPr>
          <w:rFonts w:hint="eastAsia"/>
        </w:rPr>
        <w:t>учебный</w:t>
      </w:r>
      <w:r w:rsidRPr="002815FA">
        <w:t xml:space="preserve"> </w:t>
      </w:r>
      <w:r w:rsidRPr="002815FA">
        <w:rPr>
          <w:rFonts w:hint="eastAsia"/>
        </w:rPr>
        <w:t>год</w:t>
      </w:r>
      <w:r w:rsidRPr="002815FA">
        <w:t xml:space="preserve"> </w:t>
      </w:r>
      <w:r w:rsidRPr="002815FA">
        <w:rPr>
          <w:rFonts w:hint="eastAsia"/>
        </w:rPr>
        <w:t>объем</w:t>
      </w:r>
      <w:r w:rsidRPr="002815FA">
        <w:t xml:space="preserve"> </w:t>
      </w:r>
      <w:r w:rsidRPr="002815FA">
        <w:rPr>
          <w:rFonts w:hint="eastAsia"/>
        </w:rPr>
        <w:t>учебной</w:t>
      </w:r>
      <w:r w:rsidRPr="002815FA">
        <w:t xml:space="preserve"> </w:t>
      </w:r>
      <w:r w:rsidRPr="002815FA">
        <w:rPr>
          <w:rFonts w:hint="eastAsia"/>
        </w:rPr>
        <w:t>нагрузки</w:t>
      </w:r>
      <w:r w:rsidRPr="002815FA">
        <w:t xml:space="preserve"> </w:t>
      </w:r>
      <w:r w:rsidRPr="002815FA">
        <w:rPr>
          <w:rFonts w:hint="eastAsia"/>
        </w:rPr>
        <w:t>не</w:t>
      </w:r>
      <w:r w:rsidRPr="002815FA">
        <w:t xml:space="preserve"> </w:t>
      </w:r>
      <w:r w:rsidRPr="002815FA">
        <w:rPr>
          <w:rFonts w:hint="eastAsia"/>
        </w:rPr>
        <w:t>может</w:t>
      </w:r>
      <w:r w:rsidRPr="002815FA">
        <w:t xml:space="preserve"> </w:t>
      </w:r>
      <w:r w:rsidRPr="002815FA">
        <w:rPr>
          <w:rFonts w:hint="eastAsia"/>
        </w:rPr>
        <w:t>быть</w:t>
      </w:r>
      <w:r w:rsidRPr="002815FA">
        <w:t xml:space="preserve"> </w:t>
      </w:r>
      <w:r w:rsidRPr="002815FA">
        <w:rPr>
          <w:rFonts w:hint="eastAsia"/>
        </w:rPr>
        <w:t>уменьшен</w:t>
      </w:r>
      <w:r w:rsidRPr="002815FA">
        <w:t xml:space="preserve"> </w:t>
      </w:r>
      <w:r w:rsidRPr="002815FA">
        <w:rPr>
          <w:rFonts w:hint="eastAsia"/>
        </w:rPr>
        <w:t>в</w:t>
      </w:r>
      <w:r w:rsidRPr="002815FA">
        <w:t xml:space="preserve"> </w:t>
      </w:r>
      <w:r w:rsidRPr="002815FA">
        <w:rPr>
          <w:rFonts w:hint="eastAsia"/>
        </w:rPr>
        <w:t>течение</w:t>
      </w:r>
      <w:r w:rsidRPr="002815FA">
        <w:t xml:space="preserve"> </w:t>
      </w:r>
      <w:r w:rsidRPr="002815FA">
        <w:rPr>
          <w:rFonts w:hint="eastAsia"/>
        </w:rPr>
        <w:t>учебного</w:t>
      </w:r>
      <w:r w:rsidRPr="002815FA">
        <w:t xml:space="preserve"> </w:t>
      </w:r>
      <w:r w:rsidRPr="002815FA">
        <w:rPr>
          <w:rFonts w:hint="eastAsia"/>
        </w:rPr>
        <w:t>года</w:t>
      </w:r>
      <w:r w:rsidRPr="002815FA">
        <w:t xml:space="preserve"> </w:t>
      </w:r>
      <w:r w:rsidRPr="002815FA">
        <w:rPr>
          <w:rFonts w:hint="eastAsia"/>
        </w:rPr>
        <w:t>по</w:t>
      </w:r>
      <w:r w:rsidRPr="002815FA">
        <w:t xml:space="preserve"> </w:t>
      </w:r>
      <w:r w:rsidRPr="002815FA">
        <w:rPr>
          <w:rFonts w:hint="eastAsia"/>
        </w:rPr>
        <w:t>инициативе</w:t>
      </w:r>
      <w:r w:rsidRPr="002815FA">
        <w:t xml:space="preserve"> </w:t>
      </w:r>
      <w:r w:rsidRPr="002815FA">
        <w:rPr>
          <w:rFonts w:hint="eastAsia"/>
        </w:rPr>
        <w:t>Работодателя</w:t>
      </w:r>
      <w:r w:rsidRPr="002815FA">
        <w:t xml:space="preserve">, </w:t>
      </w:r>
      <w:r w:rsidRPr="002815FA">
        <w:rPr>
          <w:rFonts w:hint="eastAsia"/>
        </w:rPr>
        <w:t>за</w:t>
      </w:r>
      <w:r w:rsidRPr="002815FA">
        <w:t xml:space="preserve"> </w:t>
      </w:r>
      <w:r w:rsidRPr="002815FA">
        <w:rPr>
          <w:rFonts w:hint="eastAsia"/>
        </w:rPr>
        <w:t>исключением</w:t>
      </w:r>
      <w:r w:rsidRPr="002815FA">
        <w:t xml:space="preserve"> </w:t>
      </w:r>
      <w:r w:rsidRPr="002815FA">
        <w:rPr>
          <w:rFonts w:hint="eastAsia"/>
        </w:rPr>
        <w:t>случаев</w:t>
      </w:r>
      <w:r w:rsidRPr="002815FA">
        <w:t xml:space="preserve"> </w:t>
      </w:r>
      <w:r w:rsidRPr="002815FA">
        <w:rPr>
          <w:rFonts w:hint="eastAsia"/>
        </w:rPr>
        <w:t>уменьшения</w:t>
      </w:r>
      <w:r w:rsidRPr="002815FA">
        <w:t xml:space="preserve"> </w:t>
      </w:r>
      <w:r w:rsidRPr="002815FA">
        <w:rPr>
          <w:rFonts w:hint="eastAsia"/>
        </w:rPr>
        <w:t>количества</w:t>
      </w:r>
      <w:r w:rsidRPr="002815FA">
        <w:t xml:space="preserve"> </w:t>
      </w:r>
      <w:r w:rsidRPr="002815FA">
        <w:rPr>
          <w:rFonts w:hint="eastAsia"/>
        </w:rPr>
        <w:t>часов</w:t>
      </w:r>
      <w:r w:rsidRPr="002815FA">
        <w:t xml:space="preserve"> </w:t>
      </w:r>
      <w:r w:rsidRPr="002815FA">
        <w:rPr>
          <w:rFonts w:hint="eastAsia"/>
        </w:rPr>
        <w:t>по</w:t>
      </w:r>
      <w:r w:rsidRPr="002815FA">
        <w:t xml:space="preserve"> </w:t>
      </w:r>
      <w:r w:rsidRPr="002815FA">
        <w:rPr>
          <w:rFonts w:hint="eastAsia"/>
        </w:rPr>
        <w:t>учебному</w:t>
      </w:r>
      <w:r w:rsidRPr="002815FA">
        <w:t xml:space="preserve"> </w:t>
      </w:r>
      <w:r w:rsidRPr="002815FA">
        <w:rPr>
          <w:rFonts w:hint="eastAsia"/>
        </w:rPr>
        <w:t>плану</w:t>
      </w:r>
      <w:r w:rsidRPr="002815FA">
        <w:t xml:space="preserve"> </w:t>
      </w:r>
      <w:r w:rsidRPr="002815FA">
        <w:rPr>
          <w:rFonts w:hint="eastAsia"/>
        </w:rPr>
        <w:t>и</w:t>
      </w:r>
      <w:r w:rsidRPr="002815FA">
        <w:t xml:space="preserve"> (</w:t>
      </w:r>
      <w:r w:rsidRPr="002815FA">
        <w:rPr>
          <w:rFonts w:hint="eastAsia"/>
        </w:rPr>
        <w:t>или</w:t>
      </w:r>
      <w:r w:rsidRPr="002815FA">
        <w:t xml:space="preserve">) </w:t>
      </w:r>
      <w:r w:rsidRPr="002815FA">
        <w:rPr>
          <w:rFonts w:hint="eastAsia"/>
        </w:rPr>
        <w:t>программе</w:t>
      </w:r>
      <w:r w:rsidRPr="002815FA">
        <w:t xml:space="preserve">, </w:t>
      </w:r>
      <w:r w:rsidRPr="002815FA">
        <w:rPr>
          <w:rFonts w:hint="eastAsia"/>
        </w:rPr>
        <w:t>сокращения</w:t>
      </w:r>
      <w:r w:rsidRPr="002815FA">
        <w:t xml:space="preserve"> </w:t>
      </w:r>
      <w:r w:rsidRPr="002815FA">
        <w:rPr>
          <w:rFonts w:hint="eastAsia"/>
        </w:rPr>
        <w:t>количества</w:t>
      </w:r>
      <w:r w:rsidRPr="002815FA">
        <w:t xml:space="preserve"> </w:t>
      </w:r>
      <w:r w:rsidRPr="002815FA">
        <w:rPr>
          <w:rFonts w:hint="eastAsia"/>
        </w:rPr>
        <w:t>классов</w:t>
      </w:r>
      <w:r w:rsidRPr="002815FA">
        <w:t xml:space="preserve"> (</w:t>
      </w:r>
      <w:r w:rsidRPr="002815FA">
        <w:rPr>
          <w:rFonts w:hint="eastAsia"/>
        </w:rPr>
        <w:t>групп</w:t>
      </w:r>
      <w:r w:rsidRPr="002815FA">
        <w:t>).</w:t>
      </w:r>
    </w:p>
    <w:p w:rsidR="002815FA" w:rsidRPr="002815FA" w:rsidRDefault="002815FA" w:rsidP="002815FA">
      <w:pPr>
        <w:pStyle w:val="3f3f3f3f3f3f3f3f3f3f3fHTML"/>
        <w:jc w:val="both"/>
        <w:rPr>
          <w:rFonts w:ascii="Times New Roman" w:hAnsi="Times New Roman" w:cs="Times New Roman"/>
        </w:rPr>
      </w:pPr>
      <w:r w:rsidRPr="002815FA">
        <w:rPr>
          <w:rFonts w:ascii="Times New Roman" w:hAnsi="Times New Roman" w:cs="Times New Roman"/>
        </w:rPr>
        <w:t xml:space="preserve">    20. Время осенних, зимних, весенних и летних каникул, не  совпадающее с ежегодными оплачиваемым основным и дополнительными  отпусками, является рабочим временем Работника.  </w:t>
      </w:r>
    </w:p>
    <w:p w:rsidR="002815FA" w:rsidRPr="002815FA" w:rsidRDefault="002815FA" w:rsidP="002815FA">
      <w:pPr>
        <w:pStyle w:val="3f3f3f3f3f3f3f3f3f3f3fHTML"/>
        <w:ind w:firstLine="709"/>
        <w:jc w:val="both"/>
        <w:rPr>
          <w:rFonts w:ascii="Times New Roman" w:hAnsi="Times New Roman" w:cs="Times New Roman"/>
        </w:rPr>
      </w:pPr>
      <w:r w:rsidRPr="002815FA">
        <w:rPr>
          <w:rFonts w:ascii="Times New Roman" w:hAnsi="Times New Roman" w:cs="Times New Roman"/>
        </w:rPr>
        <w:t xml:space="preserve">В эти периоды Работник осуществляет педагогическую, 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Конкретные обязанности Работника определяются локальными нормативными актами образовательного учреждения.  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21. Работнику предоставляется ежегодный основной удлиненный оплачиваемый отпуск  продолжительностью 56 календарных дней. 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22.  Работнику  предоставляется  ежегодный  дополнительный оплачиваемый отпуск продолжительностью _________календарных дней  в связи ______________________________________________________________________.</w:t>
      </w:r>
    </w:p>
    <w:p w:rsidR="002815FA" w:rsidRPr="002815FA" w:rsidRDefault="002815FA" w:rsidP="002815FA">
      <w:pPr>
        <w:spacing w:after="0"/>
        <w:jc w:val="center"/>
        <w:rPr>
          <w:sz w:val="20"/>
          <w:szCs w:val="20"/>
        </w:rPr>
      </w:pPr>
      <w:r w:rsidRPr="002815FA">
        <w:rPr>
          <w:sz w:val="20"/>
          <w:szCs w:val="20"/>
        </w:rPr>
        <w:t>(указать основание установления дополнительного отпуска)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23.    Ежегодный   оплачиваемый   отпуск   (основной,   дополнительный) предоставляется в соответствии с графиком отпусков.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24. 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 Работника. </w:t>
      </w:r>
    </w:p>
    <w:p w:rsidR="002815FA" w:rsidRPr="002815FA" w:rsidRDefault="002815FA" w:rsidP="002815FA">
      <w:pPr>
        <w:pStyle w:val="3f3f3f3f3f3f3f3f3f3f3fHTML"/>
        <w:jc w:val="both"/>
      </w:pPr>
      <w:r w:rsidRPr="002815FA">
        <w:t xml:space="preserve">    25. </w:t>
      </w:r>
      <w:r w:rsidRPr="002815FA">
        <w:rPr>
          <w:rFonts w:ascii="Times New Roman" w:hAnsi="Times New Roman"/>
        </w:rPr>
        <w:t>Замена отпуска, превышающего 28 календарных дней, денежной 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26.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VI. Социальное страхование и меры социальной поддержки</w:t>
      </w:r>
    </w:p>
    <w:p w:rsidR="002815FA" w:rsidRPr="002815FA" w:rsidRDefault="002815FA" w:rsidP="002815FA">
      <w:pPr>
        <w:spacing w:after="0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 xml:space="preserve">работника, </w:t>
      </w:r>
      <w:proofErr w:type="gramStart"/>
      <w:r w:rsidRPr="002815FA">
        <w:rPr>
          <w:b/>
          <w:bCs/>
          <w:sz w:val="20"/>
          <w:szCs w:val="20"/>
        </w:rPr>
        <w:t>предусмотренные</w:t>
      </w:r>
      <w:proofErr w:type="gramEnd"/>
      <w:r w:rsidRPr="002815FA">
        <w:rPr>
          <w:b/>
          <w:bCs/>
          <w:sz w:val="20"/>
          <w:szCs w:val="20"/>
        </w:rPr>
        <w:t xml:space="preserve"> законодательством, отраслевым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b/>
          <w:sz w:val="20"/>
          <w:szCs w:val="20"/>
        </w:rPr>
        <w:t>соглашением, коллективным договором, настоящим трудовым договором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22.   Работник   подлежит   обязательному   социальному  страхованию  в соответствии с законодательством Российской Федерации об обязательном   социальном  страховании.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23.  Работник имеет право на дополнительное страхование на условиях и в порядке, которые установлены ___________________________________________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______________________________________________________________________.</w:t>
      </w:r>
    </w:p>
    <w:p w:rsidR="002815FA" w:rsidRPr="002815FA" w:rsidRDefault="002815FA" w:rsidP="002815FA">
      <w:pPr>
        <w:spacing w:after="0"/>
        <w:jc w:val="center"/>
        <w:rPr>
          <w:sz w:val="20"/>
          <w:szCs w:val="20"/>
        </w:rPr>
      </w:pPr>
      <w:r w:rsidRPr="002815FA">
        <w:rPr>
          <w:sz w:val="20"/>
          <w:szCs w:val="20"/>
        </w:rPr>
        <w:t>(вид страхования, наименование локального нормативного акта Работодателя)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24.  Работнику  предоставляются  следующие  меры  социальной поддержки, предусмотренные  законодательством  Российской Федерации, законодательством Ставропольского края,  отраслевым  соглашением,  коллективным договором, настоящим трудовым договором, включающие: 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_____________________________________________________________________.</w:t>
      </w:r>
    </w:p>
    <w:p w:rsidR="002815FA" w:rsidRPr="002815FA" w:rsidRDefault="002815FA" w:rsidP="002815FA">
      <w:pPr>
        <w:spacing w:after="0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VII. Иные условия трудового договора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lastRenderedPageBreak/>
        <w:t xml:space="preserve">    25.   Работник   обязуется   не  разглашать  охраняемую  законом  тайну (государственную,  коммерческую, служебную и иную тайну), ставшую известной Работнику в связи с исполнением им должностных обязанностей.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С  перечнем информации, составляющей охраняемую законом тайну, Работник должен быть ознакомлен под роспись.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26. Иные условия трудового договора ___________________________________.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VIII. Ответственность сторон трудового договора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27. 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Российской    Федерации,   локальными нормативными актами и настоящим трудовым договором.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28. 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</w:t>
      </w:r>
      <w:hyperlink r:id="rId13" w:history="1">
        <w:proofErr w:type="spellStart"/>
        <w:r w:rsidRPr="002815FA">
          <w:rPr>
            <w:rStyle w:val="Internetlink1"/>
            <w:rFonts w:eastAsia="Lucida Sans Unicode"/>
            <w:sz w:val="20"/>
            <w:szCs w:val="20"/>
          </w:rPr>
          <w:t>кодексом</w:t>
        </w:r>
      </w:hyperlink>
      <w:hyperlink r:id="rId14" w:history="1">
        <w:proofErr w:type="gramStart"/>
        <w:r w:rsidRPr="002815FA">
          <w:rPr>
            <w:rStyle w:val="Internetlink1"/>
            <w:rFonts w:eastAsia="Lucida Sans Unicode"/>
            <w:sz w:val="20"/>
            <w:szCs w:val="20"/>
          </w:rPr>
          <w:t>кодексом</w:t>
        </w:r>
        <w:proofErr w:type="gramEnd"/>
      </w:hyperlink>
      <w:hyperlink r:id="rId15" w:history="1">
        <w:r w:rsidRPr="002815FA">
          <w:rPr>
            <w:rStyle w:val="Internetlink1"/>
            <w:rFonts w:eastAsia="Lucida Sans Unicode"/>
            <w:sz w:val="20"/>
            <w:szCs w:val="20"/>
          </w:rPr>
          <w:t>кодексом</w:t>
        </w:r>
        <w:proofErr w:type="spellEnd"/>
      </w:hyperlink>
      <w:r w:rsidRPr="002815FA">
        <w:rPr>
          <w:color w:val="000080"/>
          <w:sz w:val="20"/>
          <w:szCs w:val="20"/>
          <w:u w:val="single"/>
        </w:rPr>
        <w:t xml:space="preserve">   Российской Федерации.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IX. Изменение и прекращение трудового договора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29.  Изменения  могут  быть  внесены  в  настоящий трудовой договор: 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а) по соглашению  сторон,  при  изменении законодательства Российской Федерации в части,  затрагивающей  права,  обязанности и интересы сторон;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б)  по инициативе сторон;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в)  в  других  случаях,  предусмотренных  Трудовым  </w:t>
      </w:r>
      <w:hyperlink r:id="rId16" w:history="1">
        <w:r w:rsidRPr="002815FA">
          <w:rPr>
            <w:rStyle w:val="Internetlink1"/>
            <w:rFonts w:eastAsia="Lucida Sans Unicode"/>
            <w:sz w:val="20"/>
            <w:szCs w:val="20"/>
          </w:rPr>
          <w:t>кодексом</w:t>
        </w:r>
      </w:hyperlink>
      <w:r w:rsidRPr="002815FA">
        <w:rPr>
          <w:color w:val="000080"/>
          <w:sz w:val="20"/>
          <w:szCs w:val="20"/>
          <w:u w:val="single"/>
        </w:rPr>
        <w:t xml:space="preserve">   Российской Федерации.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30.  При 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</w:t>
      </w:r>
      <w:proofErr w:type="gramStart"/>
      <w:r w:rsidRPr="002815FA">
        <w:rPr>
          <w:sz w:val="20"/>
          <w:szCs w:val="20"/>
        </w:rPr>
        <w:t>позднее</w:t>
      </w:r>
      <w:proofErr w:type="gramEnd"/>
      <w:r w:rsidRPr="002815FA">
        <w:rPr>
          <w:sz w:val="20"/>
          <w:szCs w:val="20"/>
        </w:rPr>
        <w:t xml:space="preserve"> чем за 2 месяца (</w:t>
      </w:r>
      <w:hyperlink r:id="rId17" w:history="1">
        <w:r w:rsidRPr="002815FA">
          <w:rPr>
            <w:rStyle w:val="Internetlink1"/>
            <w:rFonts w:eastAsia="Lucida Sans Unicode"/>
            <w:sz w:val="20"/>
            <w:szCs w:val="20"/>
          </w:rPr>
          <w:t>статья 74</w:t>
        </w:r>
      </w:hyperlink>
      <w:r w:rsidRPr="002815FA">
        <w:rPr>
          <w:color w:val="000080"/>
          <w:sz w:val="20"/>
          <w:szCs w:val="20"/>
          <w:u w:val="single"/>
        </w:rPr>
        <w:t xml:space="preserve">   Трудового кодекса Российской Федерации).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О  предстоящем увольнении в связи с ликвидацией учреждения, 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</w:t>
      </w:r>
      <w:hyperlink r:id="rId18" w:history="1">
        <w:r w:rsidRPr="002815FA">
          <w:rPr>
            <w:rStyle w:val="Internetlink1"/>
            <w:rFonts w:eastAsia="Lucida Sans Unicode"/>
            <w:sz w:val="20"/>
            <w:szCs w:val="20"/>
          </w:rPr>
          <w:t>статья 180</w:t>
        </w:r>
      </w:hyperlink>
      <w:r w:rsidRPr="002815FA">
        <w:rPr>
          <w:color w:val="000080"/>
          <w:sz w:val="20"/>
          <w:szCs w:val="20"/>
          <w:u w:val="single"/>
        </w:rPr>
        <w:t>Трудового кодекса Российской Федерации).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31.    Настоящий   трудовой   договор   прекращается   по   основаниям,  установленным  Трудовым  </w:t>
      </w:r>
      <w:hyperlink r:id="rId19" w:history="1">
        <w:r w:rsidRPr="002815FA">
          <w:rPr>
            <w:rStyle w:val="Internetlink1"/>
            <w:rFonts w:eastAsia="Lucida Sans Unicode"/>
            <w:sz w:val="20"/>
            <w:szCs w:val="20"/>
          </w:rPr>
          <w:t>кодексом</w:t>
        </w:r>
      </w:hyperlink>
      <w:r w:rsidRPr="002815FA">
        <w:rPr>
          <w:color w:val="000080"/>
          <w:sz w:val="20"/>
          <w:szCs w:val="20"/>
          <w:u w:val="single"/>
        </w:rPr>
        <w:t xml:space="preserve"> Российской Федерации и иными федеральными законами.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 При расторжении трудового договора Работнику предоставляются гарантии и компенсации, предусмотренные Трудовым </w:t>
      </w:r>
      <w:r w:rsidRPr="002815FA">
        <w:rPr>
          <w:rStyle w:val="Internetlink1"/>
          <w:rFonts w:eastAsia="Lucida Sans Unicode"/>
          <w:sz w:val="20"/>
          <w:szCs w:val="20"/>
        </w:rPr>
        <w:t>кодексом</w:t>
      </w:r>
      <w:r w:rsidRPr="002815FA">
        <w:rPr>
          <w:color w:val="000080"/>
          <w:sz w:val="20"/>
          <w:szCs w:val="20"/>
          <w:u w:val="single"/>
        </w:rPr>
        <w:t xml:space="preserve"> Российской Федерации и иными федеральными законами.</w:t>
      </w:r>
    </w:p>
    <w:p w:rsidR="002815FA" w:rsidRPr="002815FA" w:rsidRDefault="002815FA" w:rsidP="002815FA">
      <w:pPr>
        <w:spacing w:after="0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X. Заключительные положения</w:t>
      </w:r>
    </w:p>
    <w:p w:rsidR="002815FA" w:rsidRPr="002815FA" w:rsidRDefault="002815FA" w:rsidP="002815FA">
      <w:pPr>
        <w:spacing w:after="0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32.  Трудовые споры и разногласия сторон по вопросам соблюдения условий настоящего  трудового договора разрешаются по соглашению сторон, а в случае </w:t>
      </w:r>
      <w:proofErr w:type="spellStart"/>
      <w:r w:rsidRPr="002815FA">
        <w:rPr>
          <w:sz w:val="20"/>
          <w:szCs w:val="20"/>
        </w:rPr>
        <w:t>недостижения</w:t>
      </w:r>
      <w:proofErr w:type="spellEnd"/>
      <w:r w:rsidRPr="002815FA">
        <w:rPr>
          <w:sz w:val="20"/>
          <w:szCs w:val="20"/>
        </w:rPr>
        <w:t xml:space="preserve">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33.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2815FA" w:rsidRPr="002815FA" w:rsidRDefault="002815FA" w:rsidP="002815FA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34.  Настоящий  трудовой договор заключен в 2 экземплярах (если иное не предусмотрено  законодательством  Российской Федерации), имеющих одинаковую юридическую силу.</w:t>
      </w:r>
    </w:p>
    <w:p w:rsidR="00FD46C6" w:rsidRDefault="002815FA" w:rsidP="004338DB">
      <w:pPr>
        <w:spacing w:after="0"/>
        <w:rPr>
          <w:sz w:val="20"/>
          <w:szCs w:val="20"/>
        </w:rPr>
      </w:pPr>
      <w:r w:rsidRPr="002815FA">
        <w:rPr>
          <w:sz w:val="20"/>
          <w:szCs w:val="20"/>
        </w:rPr>
        <w:t xml:space="preserve">    Один экземпляр хранится у Работодате</w:t>
      </w:r>
      <w:r w:rsidR="004338DB">
        <w:rPr>
          <w:sz w:val="20"/>
          <w:szCs w:val="20"/>
        </w:rPr>
        <w:t>ля, второй передается Работнику</w:t>
      </w:r>
    </w:p>
    <w:p w:rsidR="004338DB" w:rsidRDefault="004338DB" w:rsidP="004338DB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</w:t>
      </w:r>
    </w:p>
    <w:p w:rsidR="004338DB" w:rsidRPr="002815FA" w:rsidRDefault="004338DB" w:rsidP="004338DB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РАБОТОДАТЕЛЬ                                                    РАБОТНИК</w:t>
      </w:r>
    </w:p>
    <w:p w:rsidR="004338DB" w:rsidRPr="002815FA" w:rsidRDefault="004338DB" w:rsidP="004338D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____________________________________    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</w:t>
      </w:r>
      <w:proofErr w:type="gramStart"/>
      <w:r w:rsidRPr="002815FA">
        <w:rPr>
          <w:rFonts w:ascii="Courier New" w:hAnsi="Courier New"/>
          <w:sz w:val="20"/>
          <w:szCs w:val="20"/>
        </w:rPr>
        <w:t>(полное наименование учреждения                   (Ф.И.О.)</w:t>
      </w:r>
      <w:proofErr w:type="gramEnd"/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</w:p>
    <w:p w:rsidR="004338DB" w:rsidRPr="002815FA" w:rsidRDefault="004338DB" w:rsidP="004338D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 xml:space="preserve">____________________________________    Адрес </w:t>
      </w:r>
      <w:r>
        <w:rPr>
          <w:rFonts w:ascii="Courier New" w:hAnsi="Courier New" w:cs="Courier New"/>
          <w:sz w:val="20"/>
          <w:szCs w:val="20"/>
        </w:rPr>
        <w:t>места жительства 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</w:t>
      </w:r>
      <w:r w:rsidRPr="002815FA">
        <w:rPr>
          <w:rFonts w:ascii="Courier New" w:hAnsi="Courier New"/>
          <w:sz w:val="20"/>
          <w:szCs w:val="20"/>
        </w:rPr>
        <w:t xml:space="preserve">в соответствии с </w:t>
      </w:r>
      <w:proofErr w:type="gramStart"/>
      <w:r w:rsidRPr="002815FA">
        <w:rPr>
          <w:rFonts w:ascii="Courier New" w:hAnsi="Courier New"/>
          <w:sz w:val="20"/>
          <w:szCs w:val="20"/>
        </w:rPr>
        <w:t>учредительным</w:t>
      </w:r>
      <w:proofErr w:type="gramEnd"/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</w:t>
      </w:r>
      <w:r w:rsidRPr="002815FA">
        <w:rPr>
          <w:rFonts w:ascii="Courier New" w:hAnsi="Courier New"/>
          <w:sz w:val="20"/>
          <w:szCs w:val="20"/>
        </w:rPr>
        <w:t>документом)</w:t>
      </w:r>
    </w:p>
    <w:p w:rsidR="004338DB" w:rsidRPr="002815FA" w:rsidRDefault="004338DB" w:rsidP="004338D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____________________________________    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>Юридический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адрес</w:t>
      </w:r>
      <w:r w:rsidRPr="002815FA">
        <w:rPr>
          <w:rFonts w:ascii="Courier New"/>
          <w:sz w:val="20"/>
          <w:szCs w:val="20"/>
        </w:rPr>
        <w:t xml:space="preserve">: _________________    </w:t>
      </w:r>
      <w:proofErr w:type="gramStart"/>
      <w:r w:rsidRPr="002815FA">
        <w:rPr>
          <w:rFonts w:ascii="Courier New"/>
          <w:sz w:val="20"/>
          <w:szCs w:val="20"/>
        </w:rPr>
        <w:t>Паспорт</w:t>
      </w:r>
      <w:r w:rsidRPr="002815FA">
        <w:rPr>
          <w:rFonts w:ascii="Courier New"/>
          <w:sz w:val="20"/>
          <w:szCs w:val="20"/>
        </w:rPr>
        <w:t xml:space="preserve"> (</w:t>
      </w:r>
      <w:r w:rsidRPr="002815FA">
        <w:rPr>
          <w:rFonts w:ascii="Courier New"/>
          <w:sz w:val="20"/>
          <w:szCs w:val="20"/>
        </w:rPr>
        <w:t>иной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документ</w:t>
      </w:r>
      <w:r w:rsidRPr="002815FA">
        <w:rPr>
          <w:rFonts w:ascii="Courier New"/>
          <w:sz w:val="20"/>
          <w:szCs w:val="20"/>
        </w:rPr>
        <w:t xml:space="preserve">, </w:t>
      </w:r>
      <w:r w:rsidRPr="002815FA">
        <w:rPr>
          <w:rFonts w:ascii="Courier New"/>
          <w:sz w:val="20"/>
          <w:szCs w:val="20"/>
        </w:rPr>
        <w:t>удостоверяющий</w:t>
      </w:r>
      <w:proofErr w:type="gramEnd"/>
    </w:p>
    <w:p w:rsidR="004338DB" w:rsidRPr="002815FA" w:rsidRDefault="004338DB" w:rsidP="004338DB">
      <w:pPr>
        <w:spacing w:after="0" w:line="240" w:lineRule="auto"/>
        <w:rPr>
          <w:rFonts w:ascii="Courier New" w:hAnsi="Courier New"/>
          <w:sz w:val="20"/>
          <w:szCs w:val="20"/>
        </w:rPr>
      </w:pPr>
      <w:r w:rsidRPr="002815FA">
        <w:rPr>
          <w:rFonts w:ascii="Courier New" w:hAnsi="Courier New"/>
          <w:sz w:val="20"/>
          <w:szCs w:val="20"/>
        </w:rPr>
        <w:t>____</w:t>
      </w:r>
      <w:r>
        <w:rPr>
          <w:rFonts w:ascii="Courier New" w:hAnsi="Courier New"/>
          <w:sz w:val="20"/>
          <w:szCs w:val="20"/>
        </w:rPr>
        <w:t>_______________________________</w:t>
      </w:r>
      <w:r w:rsidRPr="002815FA">
        <w:rPr>
          <w:rFonts w:ascii="Courier New" w:hAnsi="Courier New"/>
          <w:sz w:val="20"/>
          <w:szCs w:val="20"/>
        </w:rPr>
        <w:t xml:space="preserve">    личность) ____________________________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 xml:space="preserve">____________________________________    </w:t>
      </w:r>
      <w:r w:rsidRPr="002815FA">
        <w:rPr>
          <w:rFonts w:ascii="Courier New"/>
          <w:sz w:val="20"/>
          <w:szCs w:val="20"/>
        </w:rPr>
        <w:t>серия</w:t>
      </w:r>
      <w:r w:rsidRPr="002815FA">
        <w:rPr>
          <w:rFonts w:ascii="Courier New"/>
          <w:sz w:val="20"/>
          <w:szCs w:val="20"/>
        </w:rPr>
        <w:t xml:space="preserve"> ______________ N 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>ИНН</w:t>
      </w:r>
      <w:r w:rsidRPr="002815FA">
        <w:rPr>
          <w:rFonts w:ascii="Courier New"/>
          <w:sz w:val="20"/>
          <w:szCs w:val="20"/>
        </w:rPr>
        <w:t xml:space="preserve"> ________________________________    </w:t>
      </w:r>
      <w:r w:rsidRPr="002815FA">
        <w:rPr>
          <w:rFonts w:ascii="Courier New"/>
          <w:sz w:val="20"/>
          <w:szCs w:val="20"/>
        </w:rPr>
        <w:t>кем</w:t>
      </w:r>
      <w:r w:rsidRPr="002815FA">
        <w:rPr>
          <w:rFonts w:ascii="Courier New"/>
          <w:sz w:val="20"/>
          <w:szCs w:val="20"/>
        </w:rPr>
        <w:t xml:space="preserve"> </w:t>
      </w:r>
      <w:proofErr w:type="gramStart"/>
      <w:r w:rsidRPr="002815FA">
        <w:rPr>
          <w:rFonts w:ascii="Courier New"/>
          <w:sz w:val="20"/>
          <w:szCs w:val="20"/>
        </w:rPr>
        <w:t>выдан</w:t>
      </w:r>
      <w:proofErr w:type="gramEnd"/>
      <w:r w:rsidRPr="002815FA">
        <w:rPr>
          <w:rFonts w:ascii="Courier New"/>
          <w:sz w:val="20"/>
          <w:szCs w:val="20"/>
        </w:rPr>
        <w:t xml:space="preserve"> ____________________________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 xml:space="preserve">____________________________________    </w:t>
      </w:r>
      <w:r w:rsidRPr="002815FA">
        <w:rPr>
          <w:rFonts w:ascii="Courier New"/>
          <w:sz w:val="20"/>
          <w:szCs w:val="20"/>
        </w:rPr>
        <w:t>дата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выдачи</w:t>
      </w:r>
      <w:r w:rsidRPr="002815FA">
        <w:rPr>
          <w:rFonts w:ascii="Courier New"/>
          <w:sz w:val="20"/>
          <w:szCs w:val="20"/>
        </w:rPr>
        <w:t xml:space="preserve"> 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</w:t>
      </w:r>
      <w:r w:rsidRPr="002815FA">
        <w:rPr>
          <w:rFonts w:ascii="Courier New" w:hAnsi="Courier New"/>
          <w:sz w:val="20"/>
          <w:szCs w:val="20"/>
        </w:rPr>
        <w:t>(должность)</w:t>
      </w:r>
    </w:p>
    <w:p w:rsidR="004338DB" w:rsidRPr="002815FA" w:rsidRDefault="004338DB" w:rsidP="004338D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 _______________________</w:t>
      </w:r>
      <w:r w:rsidRPr="002815FA">
        <w:rPr>
          <w:rFonts w:ascii="Courier New" w:hAnsi="Courier New" w:cs="Courier New"/>
          <w:sz w:val="20"/>
          <w:szCs w:val="20"/>
        </w:rPr>
        <w:t xml:space="preserve">   ______________________________________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</w:t>
      </w:r>
      <w:r w:rsidRPr="002815FA">
        <w:rPr>
          <w:rFonts w:ascii="Courier New" w:hAnsi="Courier New"/>
          <w:sz w:val="20"/>
          <w:szCs w:val="20"/>
        </w:rPr>
        <w:t>(подпись)         (Ф.И.О.)                       (подпись)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</w:t>
      </w:r>
      <w:r w:rsidRPr="002815FA">
        <w:rPr>
          <w:rFonts w:ascii="Courier New" w:hAnsi="Courier New"/>
          <w:sz w:val="20"/>
          <w:szCs w:val="20"/>
        </w:rPr>
        <w:t>М.П.</w:t>
      </w:r>
    </w:p>
    <w:p w:rsidR="004338DB" w:rsidRPr="002815FA" w:rsidRDefault="004338DB" w:rsidP="004338D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38DB" w:rsidRPr="002815FA" w:rsidRDefault="004338DB" w:rsidP="004338DB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Работник  получил  один  экземпляр  настоящего  трудового договора "__"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_________________ 20__ г.                                      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_____________________________</w:t>
      </w:r>
    </w:p>
    <w:p w:rsidR="004338DB" w:rsidRPr="002815FA" w:rsidRDefault="004338DB" w:rsidP="004338DB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               (подпись Работника)</w:t>
      </w:r>
    </w:p>
    <w:p w:rsidR="004338DB" w:rsidRPr="002815FA" w:rsidRDefault="004338DB" w:rsidP="004338DB">
      <w:pPr>
        <w:tabs>
          <w:tab w:val="left" w:pos="-2340"/>
          <w:tab w:val="left" w:pos="-2160"/>
          <w:tab w:val="left" w:pos="-1980"/>
          <w:tab w:val="left" w:pos="1080"/>
        </w:tabs>
        <w:spacing w:after="0"/>
        <w:ind w:firstLine="19"/>
        <w:jc w:val="center"/>
        <w:rPr>
          <w:b/>
          <w:bCs/>
          <w:sz w:val="20"/>
          <w:szCs w:val="20"/>
        </w:rPr>
      </w:pPr>
    </w:p>
    <w:p w:rsidR="00FD46C6" w:rsidRDefault="00FD46C6" w:rsidP="002815FA">
      <w:pPr>
        <w:spacing w:after="0"/>
        <w:ind w:firstLine="6944"/>
        <w:rPr>
          <w:sz w:val="20"/>
          <w:szCs w:val="20"/>
        </w:rPr>
      </w:pPr>
    </w:p>
    <w:p w:rsidR="00FD46C6" w:rsidRPr="00A24459" w:rsidRDefault="00FD46C6" w:rsidP="00FD46C6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A24459">
        <w:rPr>
          <w:rFonts w:cs="Times New Roman"/>
        </w:rPr>
        <w:t>Приложение</w:t>
      </w:r>
      <w:r w:rsidR="00096E86">
        <w:rPr>
          <w:rFonts w:cs="Times New Roman"/>
        </w:rPr>
        <w:t xml:space="preserve"> № 5</w:t>
      </w:r>
      <w:r>
        <w:rPr>
          <w:rFonts w:cs="Times New Roman"/>
        </w:rPr>
        <w:t xml:space="preserve">  </w:t>
      </w:r>
    </w:p>
    <w:p w:rsidR="00FD46C6" w:rsidRDefault="00FD46C6" w:rsidP="00FD46C6">
      <w:pPr>
        <w:spacing w:after="0"/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A24459">
        <w:rPr>
          <w:rFonts w:cs="Times New Roman"/>
        </w:rPr>
        <w:t>к приказу</w:t>
      </w:r>
      <w:r>
        <w:t xml:space="preserve"> </w:t>
      </w:r>
      <w:r w:rsidRPr="00A24459">
        <w:t xml:space="preserve">  </w:t>
      </w:r>
      <w:r>
        <w:t xml:space="preserve">МКОУ СОШ № 6  </w:t>
      </w:r>
    </w:p>
    <w:p w:rsidR="00FD46C6" w:rsidRPr="007D5C0A" w:rsidRDefault="00FD46C6" w:rsidP="007D5C0A">
      <w:pPr>
        <w:spacing w:after="0"/>
      </w:pPr>
      <w:r>
        <w:t xml:space="preserve">                                                                                                               от  25 </w:t>
      </w:r>
      <w:r w:rsidRPr="00A24459">
        <w:t xml:space="preserve"> октября 2013 г</w:t>
      </w:r>
      <w:r>
        <w:t xml:space="preserve"> № 105</w:t>
      </w:r>
    </w:p>
    <w:p w:rsidR="00FD46C6" w:rsidRDefault="00FD46C6" w:rsidP="007D5C0A">
      <w:pPr>
        <w:spacing w:after="0" w:line="240" w:lineRule="auto"/>
        <w:rPr>
          <w:sz w:val="20"/>
          <w:szCs w:val="20"/>
        </w:rPr>
      </w:pPr>
    </w:p>
    <w:p w:rsidR="002815FA" w:rsidRPr="002815FA" w:rsidRDefault="00FD46C6" w:rsidP="002B2AB6">
      <w:pPr>
        <w:tabs>
          <w:tab w:val="left" w:pos="-2340"/>
          <w:tab w:val="left" w:pos="-2160"/>
          <w:tab w:val="left" w:pos="-1980"/>
          <w:tab w:val="left" w:pos="1080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Ф</w:t>
      </w:r>
      <w:r w:rsidR="002815FA" w:rsidRPr="002815FA">
        <w:rPr>
          <w:b/>
          <w:bCs/>
          <w:sz w:val="20"/>
          <w:szCs w:val="20"/>
        </w:rPr>
        <w:t>орма дополнительного соглашения</w:t>
      </w:r>
    </w:p>
    <w:p w:rsidR="002815FA" w:rsidRPr="002815FA" w:rsidRDefault="002815FA" w:rsidP="002B2AB6">
      <w:pPr>
        <w:spacing w:after="0" w:line="240" w:lineRule="auto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к трудовому договору с учителем (работником) образовательного учреждения</w:t>
      </w: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</w:p>
    <w:p w:rsidR="002815FA" w:rsidRPr="002815FA" w:rsidRDefault="002815FA" w:rsidP="002B2AB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815FA">
        <w:rPr>
          <w:b/>
          <w:bCs/>
          <w:sz w:val="20"/>
          <w:szCs w:val="20"/>
        </w:rPr>
        <w:t>Дополнительное соглашение</w:t>
      </w: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  <w:r w:rsidRPr="002815FA">
        <w:rPr>
          <w:sz w:val="20"/>
          <w:szCs w:val="20"/>
        </w:rPr>
        <w:t xml:space="preserve">  к трудовому договору № ___</w:t>
      </w: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</w:p>
    <w:p w:rsidR="002815FA" w:rsidRPr="002815FA" w:rsidRDefault="002815FA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>___________________________                                    "__" ___________ 20__ г.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 xml:space="preserve">       (наименование населенного пункта)</w:t>
      </w:r>
    </w:p>
    <w:p w:rsidR="002815FA" w:rsidRPr="002815FA" w:rsidRDefault="002815FA" w:rsidP="002B2AB6">
      <w:pPr>
        <w:spacing w:after="0" w:line="240" w:lineRule="auto"/>
        <w:rPr>
          <w:sz w:val="20"/>
          <w:szCs w:val="20"/>
        </w:rPr>
      </w:pPr>
    </w:p>
    <w:p w:rsidR="002815FA" w:rsidRPr="002815FA" w:rsidRDefault="002B2AB6" w:rsidP="002B2A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2815FA" w:rsidRPr="002815FA">
        <w:rPr>
          <w:sz w:val="20"/>
          <w:szCs w:val="20"/>
        </w:rPr>
        <w:t>____________________________________________________________,</w:t>
      </w: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  <w:r w:rsidRPr="002815FA">
        <w:rPr>
          <w:sz w:val="20"/>
          <w:szCs w:val="20"/>
        </w:rPr>
        <w:t>(полное наименование  образовательного учреждения в соответствии с уставом)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в лице ________________________________________________________________,</w:t>
      </w: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2815FA">
        <w:rPr>
          <w:sz w:val="20"/>
          <w:szCs w:val="20"/>
        </w:rPr>
        <w:t>(должность, Ф.И.О.(полностью)</w:t>
      </w:r>
      <w:proofErr w:type="gramEnd"/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действующего на основании устава, именуемый в дальнейшем «Работодатель», с одной стороны, и  _______________________________________________________</w:t>
      </w:r>
    </w:p>
    <w:p w:rsidR="002815FA" w:rsidRPr="002815FA" w:rsidRDefault="002815FA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______________________________________________________________________,</w:t>
      </w:r>
    </w:p>
    <w:p w:rsidR="002815FA" w:rsidRPr="002815FA" w:rsidRDefault="002815FA" w:rsidP="002B2AB6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2815FA">
        <w:rPr>
          <w:sz w:val="20"/>
          <w:szCs w:val="20"/>
        </w:rPr>
        <w:t>(Ф.И.О. работника (полностью)</w:t>
      </w:r>
      <w:proofErr w:type="gramEnd"/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именуемы</w:t>
      </w:r>
      <w:proofErr w:type="gramStart"/>
      <w:r w:rsidRPr="002815FA">
        <w:rPr>
          <w:sz w:val="20"/>
          <w:szCs w:val="20"/>
        </w:rPr>
        <w:t>й(</w:t>
      </w:r>
      <w:proofErr w:type="spellStart"/>
      <w:proofErr w:type="gramEnd"/>
      <w:r w:rsidRPr="002815FA">
        <w:rPr>
          <w:sz w:val="20"/>
          <w:szCs w:val="20"/>
        </w:rPr>
        <w:t>ая</w:t>
      </w:r>
      <w:proofErr w:type="spellEnd"/>
      <w:r w:rsidRPr="002815FA">
        <w:rPr>
          <w:sz w:val="20"/>
          <w:szCs w:val="20"/>
        </w:rPr>
        <w:t>) в дальнейшем «Работник», с другой  стороны  (далее - стороны) заключили настоящее дополнительное соглашение к  трудовому договор о нижеследующем:</w:t>
      </w:r>
    </w:p>
    <w:p w:rsidR="002815FA" w:rsidRPr="002815FA" w:rsidRDefault="002815FA" w:rsidP="002B2AB6">
      <w:pPr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2815FA">
        <w:rPr>
          <w:b/>
          <w:i/>
          <w:sz w:val="20"/>
          <w:szCs w:val="20"/>
          <w:lang w:eastAsia="ru-RU"/>
        </w:rPr>
        <w:t>Вариант 1</w:t>
      </w:r>
      <w:r w:rsidRPr="002815FA">
        <w:rPr>
          <w:sz w:val="20"/>
          <w:szCs w:val="20"/>
          <w:lang w:eastAsia="ru-RU"/>
        </w:rPr>
        <w:t>. Дополнить трудовой договор следующими пунктами: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</w:t>
      </w:r>
    </w:p>
    <w:p w:rsidR="002815FA" w:rsidRPr="002815FA" w:rsidRDefault="002815FA" w:rsidP="002B2AB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815FA">
        <w:rPr>
          <w:i/>
          <w:iCs/>
          <w:sz w:val="20"/>
          <w:szCs w:val="20"/>
        </w:rPr>
        <w:t>(номер и формулировка пункт</w:t>
      </w:r>
      <w:proofErr w:type="gramStart"/>
      <w:r w:rsidRPr="002815FA">
        <w:rPr>
          <w:i/>
          <w:iCs/>
          <w:sz w:val="20"/>
          <w:szCs w:val="20"/>
        </w:rPr>
        <w:t>а(</w:t>
      </w:r>
      <w:proofErr w:type="spellStart"/>
      <w:proofErr w:type="gramEnd"/>
      <w:r w:rsidRPr="002815FA">
        <w:rPr>
          <w:i/>
          <w:iCs/>
          <w:sz w:val="20"/>
          <w:szCs w:val="20"/>
        </w:rPr>
        <w:t>ов</w:t>
      </w:r>
      <w:proofErr w:type="spellEnd"/>
      <w:r w:rsidRPr="002815FA">
        <w:rPr>
          <w:i/>
          <w:iCs/>
          <w:sz w:val="20"/>
          <w:szCs w:val="20"/>
        </w:rPr>
        <w:t>))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</w:t>
      </w:r>
      <w:r w:rsidR="002B2AB6">
        <w:rPr>
          <w:sz w:val="20"/>
          <w:szCs w:val="20"/>
        </w:rPr>
        <w:t xml:space="preserve">     </w:t>
      </w:r>
    </w:p>
    <w:p w:rsidR="002815FA" w:rsidRPr="002815FA" w:rsidRDefault="002815FA" w:rsidP="002B2AB6">
      <w:pPr>
        <w:spacing w:after="0" w:line="240" w:lineRule="auto"/>
        <w:ind w:firstLine="709"/>
        <w:jc w:val="both"/>
        <w:rPr>
          <w:sz w:val="20"/>
          <w:szCs w:val="20"/>
        </w:rPr>
      </w:pPr>
      <w:r w:rsidRPr="002815FA">
        <w:rPr>
          <w:b/>
          <w:i/>
          <w:sz w:val="20"/>
          <w:szCs w:val="20"/>
        </w:rPr>
        <w:t>Вариант 2</w:t>
      </w:r>
      <w:r w:rsidRPr="002815FA">
        <w:rPr>
          <w:sz w:val="20"/>
          <w:szCs w:val="20"/>
        </w:rPr>
        <w:t>. Изложить пунк</w:t>
      </w:r>
      <w:proofErr w:type="gramStart"/>
      <w:r w:rsidRPr="002815FA">
        <w:rPr>
          <w:sz w:val="20"/>
          <w:szCs w:val="20"/>
        </w:rPr>
        <w:t>т(</w:t>
      </w:r>
      <w:proofErr w:type="gramEnd"/>
      <w:r w:rsidRPr="002815FA">
        <w:rPr>
          <w:sz w:val="20"/>
          <w:szCs w:val="20"/>
        </w:rPr>
        <w:t>ы) _______ трудового договора в следующей редакции: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</w:t>
      </w:r>
    </w:p>
    <w:p w:rsidR="002815FA" w:rsidRPr="002815FA" w:rsidRDefault="002815FA" w:rsidP="002B2AB6">
      <w:pPr>
        <w:spacing w:after="0" w:line="240" w:lineRule="auto"/>
        <w:ind w:firstLine="709"/>
        <w:jc w:val="center"/>
        <w:rPr>
          <w:i/>
          <w:iCs/>
          <w:sz w:val="20"/>
          <w:szCs w:val="20"/>
        </w:rPr>
      </w:pPr>
      <w:r w:rsidRPr="002815FA">
        <w:rPr>
          <w:i/>
          <w:iCs/>
          <w:sz w:val="20"/>
          <w:szCs w:val="20"/>
        </w:rPr>
        <w:t>(номер и формулировка пункт</w:t>
      </w:r>
      <w:proofErr w:type="gramStart"/>
      <w:r w:rsidRPr="002815FA">
        <w:rPr>
          <w:i/>
          <w:iCs/>
          <w:sz w:val="20"/>
          <w:szCs w:val="20"/>
        </w:rPr>
        <w:t>а(</w:t>
      </w:r>
      <w:proofErr w:type="spellStart"/>
      <w:proofErr w:type="gramEnd"/>
      <w:r w:rsidRPr="002815FA">
        <w:rPr>
          <w:i/>
          <w:iCs/>
          <w:sz w:val="20"/>
          <w:szCs w:val="20"/>
        </w:rPr>
        <w:t>ов</w:t>
      </w:r>
      <w:proofErr w:type="spellEnd"/>
      <w:r w:rsidRPr="002815FA">
        <w:rPr>
          <w:i/>
          <w:iCs/>
          <w:sz w:val="20"/>
          <w:szCs w:val="20"/>
        </w:rPr>
        <w:t>))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</w:t>
      </w:r>
      <w:r w:rsidR="002B2AB6">
        <w:rPr>
          <w:sz w:val="20"/>
          <w:szCs w:val="20"/>
        </w:rPr>
        <w:t>_______________________________</w:t>
      </w:r>
    </w:p>
    <w:p w:rsidR="002815FA" w:rsidRPr="002815FA" w:rsidRDefault="002815FA" w:rsidP="002B2AB6">
      <w:pPr>
        <w:spacing w:after="0" w:line="240" w:lineRule="auto"/>
        <w:rPr>
          <w:sz w:val="20"/>
          <w:szCs w:val="20"/>
        </w:rPr>
      </w:pPr>
      <w:r w:rsidRPr="002815FA">
        <w:rPr>
          <w:b/>
          <w:i/>
          <w:sz w:val="20"/>
          <w:szCs w:val="20"/>
        </w:rPr>
        <w:t>Вариант 3</w:t>
      </w:r>
      <w:r w:rsidRPr="002815FA">
        <w:rPr>
          <w:sz w:val="20"/>
          <w:szCs w:val="20"/>
        </w:rPr>
        <w:t>. Исключить из трудового договора следующи</w:t>
      </w:r>
      <w:proofErr w:type="gramStart"/>
      <w:r w:rsidRPr="002815FA">
        <w:rPr>
          <w:sz w:val="20"/>
          <w:szCs w:val="20"/>
        </w:rPr>
        <w:t>й(</w:t>
      </w:r>
      <w:proofErr w:type="gramEnd"/>
      <w:r w:rsidRPr="002815FA">
        <w:rPr>
          <w:sz w:val="20"/>
          <w:szCs w:val="20"/>
        </w:rPr>
        <w:t>е) пункт(ы):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______________________________________________________________________</w:t>
      </w:r>
    </w:p>
    <w:p w:rsidR="002815FA" w:rsidRPr="002815FA" w:rsidRDefault="002815FA" w:rsidP="002B2AB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815FA">
        <w:rPr>
          <w:i/>
          <w:iCs/>
          <w:sz w:val="20"/>
          <w:szCs w:val="20"/>
        </w:rPr>
        <w:t>(номе</w:t>
      </w:r>
      <w:proofErr w:type="gramStart"/>
      <w:r w:rsidRPr="002815FA">
        <w:rPr>
          <w:i/>
          <w:iCs/>
          <w:sz w:val="20"/>
          <w:szCs w:val="20"/>
        </w:rPr>
        <w:t>р(</w:t>
      </w:r>
      <w:proofErr w:type="gramEnd"/>
      <w:r w:rsidRPr="002815FA">
        <w:rPr>
          <w:i/>
          <w:iCs/>
          <w:sz w:val="20"/>
          <w:szCs w:val="20"/>
        </w:rPr>
        <w:t>а) пункта(</w:t>
      </w:r>
      <w:proofErr w:type="spellStart"/>
      <w:r w:rsidRPr="002815FA">
        <w:rPr>
          <w:i/>
          <w:iCs/>
          <w:sz w:val="20"/>
          <w:szCs w:val="20"/>
        </w:rPr>
        <w:t>ов</w:t>
      </w:r>
      <w:proofErr w:type="spellEnd"/>
      <w:r w:rsidRPr="002815FA">
        <w:rPr>
          <w:i/>
          <w:iCs/>
          <w:sz w:val="20"/>
          <w:szCs w:val="20"/>
        </w:rPr>
        <w:t>))</w:t>
      </w:r>
    </w:p>
    <w:p w:rsidR="002815FA" w:rsidRPr="002815FA" w:rsidRDefault="002815FA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_______________________________________</w:t>
      </w:r>
      <w:r w:rsidR="002B2AB6">
        <w:rPr>
          <w:sz w:val="20"/>
          <w:szCs w:val="20"/>
        </w:rPr>
        <w:t>_______________________________</w:t>
      </w:r>
    </w:p>
    <w:p w:rsidR="002815FA" w:rsidRPr="002815FA" w:rsidRDefault="002815FA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ab/>
        <w:t>2. Настоящее дополнительное соглашение является неотъемлемой частью трудового договора от «___» ______________ 20___г. № ___, составлено в двух экземплярах, имеющих одинаковую юридическую силу. Один экземпляр хранится у Работодателя  в личном деле Работника, второй – у Работника.</w:t>
      </w:r>
    </w:p>
    <w:p w:rsidR="002815FA" w:rsidRPr="002815FA" w:rsidRDefault="002815FA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ab/>
        <w:t>3. Изменения к трудовому договору, определенные настоящим дополнительным соглашением, вступают в силу с «___» ___________ 20___г.</w:t>
      </w:r>
    </w:p>
    <w:p w:rsidR="002815FA" w:rsidRDefault="002815FA" w:rsidP="002B2AB6">
      <w:pPr>
        <w:spacing w:after="0" w:line="240" w:lineRule="auto"/>
        <w:jc w:val="both"/>
        <w:rPr>
          <w:rFonts w:cs="Times New Roman"/>
        </w:rPr>
      </w:pPr>
      <w:r w:rsidRPr="002815FA">
        <w:rPr>
          <w:sz w:val="20"/>
          <w:szCs w:val="20"/>
        </w:rPr>
        <w:t xml:space="preserve">     </w:t>
      </w:r>
    </w:p>
    <w:p w:rsidR="004338DB" w:rsidRPr="002815FA" w:rsidRDefault="004338DB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РАБОТОДАТЕЛЬ                                                    РАБОТНИК</w:t>
      </w:r>
    </w:p>
    <w:p w:rsidR="004338DB" w:rsidRPr="002815FA" w:rsidRDefault="004338DB" w:rsidP="002B2AB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____________________________________    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</w:t>
      </w:r>
      <w:proofErr w:type="gramStart"/>
      <w:r w:rsidRPr="002815FA">
        <w:rPr>
          <w:rFonts w:ascii="Courier New" w:hAnsi="Courier New"/>
          <w:sz w:val="20"/>
          <w:szCs w:val="20"/>
        </w:rPr>
        <w:t>(полное наименование учреждения                   (Ф.И.О.)</w:t>
      </w:r>
      <w:proofErr w:type="gramEnd"/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</w:p>
    <w:p w:rsidR="004338DB" w:rsidRPr="002815FA" w:rsidRDefault="004338DB" w:rsidP="002B2AB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 xml:space="preserve">____________________________________    Адрес </w:t>
      </w:r>
      <w:r>
        <w:rPr>
          <w:rFonts w:ascii="Courier New" w:hAnsi="Courier New" w:cs="Courier New"/>
          <w:sz w:val="20"/>
          <w:szCs w:val="20"/>
        </w:rPr>
        <w:t>места жительства 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</w:t>
      </w:r>
      <w:r w:rsidRPr="002815FA">
        <w:rPr>
          <w:rFonts w:ascii="Courier New" w:hAnsi="Courier New"/>
          <w:sz w:val="20"/>
          <w:szCs w:val="20"/>
        </w:rPr>
        <w:t xml:space="preserve">в соответствии с </w:t>
      </w:r>
      <w:proofErr w:type="gramStart"/>
      <w:r w:rsidRPr="002815FA">
        <w:rPr>
          <w:rFonts w:ascii="Courier New" w:hAnsi="Courier New"/>
          <w:sz w:val="20"/>
          <w:szCs w:val="20"/>
        </w:rPr>
        <w:t>учредительным</w:t>
      </w:r>
      <w:proofErr w:type="gramEnd"/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</w:t>
      </w:r>
      <w:r w:rsidRPr="002815FA">
        <w:rPr>
          <w:rFonts w:ascii="Courier New" w:hAnsi="Courier New"/>
          <w:sz w:val="20"/>
          <w:szCs w:val="20"/>
        </w:rPr>
        <w:t>документом)</w:t>
      </w:r>
    </w:p>
    <w:p w:rsidR="004338DB" w:rsidRPr="002815FA" w:rsidRDefault="004338DB" w:rsidP="002B2AB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____________________________________    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>Юридический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адрес</w:t>
      </w:r>
      <w:r w:rsidRPr="002815FA">
        <w:rPr>
          <w:rFonts w:ascii="Courier New"/>
          <w:sz w:val="20"/>
          <w:szCs w:val="20"/>
        </w:rPr>
        <w:t xml:space="preserve">: _________________    </w:t>
      </w:r>
      <w:proofErr w:type="gramStart"/>
      <w:r w:rsidRPr="002815FA">
        <w:rPr>
          <w:rFonts w:ascii="Courier New"/>
          <w:sz w:val="20"/>
          <w:szCs w:val="20"/>
        </w:rPr>
        <w:t>Паспорт</w:t>
      </w:r>
      <w:r w:rsidRPr="002815FA">
        <w:rPr>
          <w:rFonts w:ascii="Courier New"/>
          <w:sz w:val="20"/>
          <w:szCs w:val="20"/>
        </w:rPr>
        <w:t xml:space="preserve"> (</w:t>
      </w:r>
      <w:r w:rsidRPr="002815FA">
        <w:rPr>
          <w:rFonts w:ascii="Courier New"/>
          <w:sz w:val="20"/>
          <w:szCs w:val="20"/>
        </w:rPr>
        <w:t>иной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документ</w:t>
      </w:r>
      <w:r w:rsidRPr="002815FA">
        <w:rPr>
          <w:rFonts w:ascii="Courier New"/>
          <w:sz w:val="20"/>
          <w:szCs w:val="20"/>
        </w:rPr>
        <w:t xml:space="preserve">, </w:t>
      </w:r>
      <w:r w:rsidRPr="002815FA">
        <w:rPr>
          <w:rFonts w:ascii="Courier New"/>
          <w:sz w:val="20"/>
          <w:szCs w:val="20"/>
        </w:rPr>
        <w:t>удостоверяющий</w:t>
      </w:r>
      <w:proofErr w:type="gramEnd"/>
    </w:p>
    <w:p w:rsidR="004338DB" w:rsidRPr="002815FA" w:rsidRDefault="004338DB" w:rsidP="002B2AB6">
      <w:pPr>
        <w:spacing w:after="0" w:line="240" w:lineRule="auto"/>
        <w:rPr>
          <w:rFonts w:ascii="Courier New" w:hAnsi="Courier New"/>
          <w:sz w:val="20"/>
          <w:szCs w:val="20"/>
        </w:rPr>
      </w:pPr>
      <w:r w:rsidRPr="002815FA">
        <w:rPr>
          <w:rFonts w:ascii="Courier New" w:hAnsi="Courier New"/>
          <w:sz w:val="20"/>
          <w:szCs w:val="20"/>
        </w:rPr>
        <w:t>____</w:t>
      </w:r>
      <w:r>
        <w:rPr>
          <w:rFonts w:ascii="Courier New" w:hAnsi="Courier New"/>
          <w:sz w:val="20"/>
          <w:szCs w:val="20"/>
        </w:rPr>
        <w:t>_______________________________</w:t>
      </w:r>
      <w:r w:rsidRPr="002815FA">
        <w:rPr>
          <w:rFonts w:ascii="Courier New" w:hAnsi="Courier New"/>
          <w:sz w:val="20"/>
          <w:szCs w:val="20"/>
        </w:rPr>
        <w:t xml:space="preserve">    личность) ____________________________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 xml:space="preserve">____________________________________    </w:t>
      </w:r>
      <w:r w:rsidRPr="002815FA">
        <w:rPr>
          <w:rFonts w:ascii="Courier New"/>
          <w:sz w:val="20"/>
          <w:szCs w:val="20"/>
        </w:rPr>
        <w:t>серия</w:t>
      </w:r>
      <w:r w:rsidRPr="002815FA">
        <w:rPr>
          <w:rFonts w:ascii="Courier New"/>
          <w:sz w:val="20"/>
          <w:szCs w:val="20"/>
        </w:rPr>
        <w:t xml:space="preserve"> ______________ N 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>ИНН</w:t>
      </w:r>
      <w:r w:rsidRPr="002815FA">
        <w:rPr>
          <w:rFonts w:ascii="Courier New"/>
          <w:sz w:val="20"/>
          <w:szCs w:val="20"/>
        </w:rPr>
        <w:t xml:space="preserve"> ________________________________    </w:t>
      </w:r>
      <w:r w:rsidRPr="002815FA">
        <w:rPr>
          <w:rFonts w:ascii="Courier New"/>
          <w:sz w:val="20"/>
          <w:szCs w:val="20"/>
        </w:rPr>
        <w:t>кем</w:t>
      </w:r>
      <w:r w:rsidRPr="002815FA">
        <w:rPr>
          <w:rFonts w:ascii="Courier New"/>
          <w:sz w:val="20"/>
          <w:szCs w:val="20"/>
        </w:rPr>
        <w:t xml:space="preserve"> </w:t>
      </w:r>
      <w:proofErr w:type="gramStart"/>
      <w:r w:rsidRPr="002815FA">
        <w:rPr>
          <w:rFonts w:ascii="Courier New"/>
          <w:sz w:val="20"/>
          <w:szCs w:val="20"/>
        </w:rPr>
        <w:t>выдан</w:t>
      </w:r>
      <w:proofErr w:type="gramEnd"/>
      <w:r w:rsidRPr="002815FA">
        <w:rPr>
          <w:rFonts w:ascii="Courier New"/>
          <w:sz w:val="20"/>
          <w:szCs w:val="20"/>
        </w:rPr>
        <w:t xml:space="preserve"> ____________________________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rFonts w:ascii="Courier New"/>
          <w:sz w:val="20"/>
          <w:szCs w:val="20"/>
        </w:rPr>
        <w:t xml:space="preserve">____________________________________    </w:t>
      </w:r>
      <w:r w:rsidRPr="002815FA">
        <w:rPr>
          <w:rFonts w:ascii="Courier New"/>
          <w:sz w:val="20"/>
          <w:szCs w:val="20"/>
        </w:rPr>
        <w:t>дата</w:t>
      </w:r>
      <w:r w:rsidRPr="002815FA">
        <w:rPr>
          <w:rFonts w:ascii="Courier New"/>
          <w:sz w:val="20"/>
          <w:szCs w:val="20"/>
        </w:rPr>
        <w:t xml:space="preserve"> </w:t>
      </w:r>
      <w:r w:rsidRPr="002815FA">
        <w:rPr>
          <w:rFonts w:ascii="Courier New"/>
          <w:sz w:val="20"/>
          <w:szCs w:val="20"/>
        </w:rPr>
        <w:t>выдачи</w:t>
      </w:r>
      <w:r w:rsidRPr="002815FA">
        <w:rPr>
          <w:rFonts w:ascii="Courier New"/>
          <w:sz w:val="20"/>
          <w:szCs w:val="20"/>
        </w:rPr>
        <w:t xml:space="preserve"> 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</w:t>
      </w:r>
      <w:r w:rsidRPr="002815FA">
        <w:rPr>
          <w:rFonts w:ascii="Courier New" w:hAnsi="Courier New"/>
          <w:sz w:val="20"/>
          <w:szCs w:val="20"/>
        </w:rPr>
        <w:t>(должность)</w:t>
      </w:r>
    </w:p>
    <w:p w:rsidR="004338DB" w:rsidRPr="002815FA" w:rsidRDefault="004338DB" w:rsidP="002B2AB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15FA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 _______________________</w:t>
      </w:r>
      <w:r w:rsidRPr="002815FA">
        <w:rPr>
          <w:rFonts w:ascii="Courier New" w:hAnsi="Courier New" w:cs="Courier New"/>
          <w:sz w:val="20"/>
          <w:szCs w:val="20"/>
        </w:rPr>
        <w:t xml:space="preserve">   ______________________________________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</w:t>
      </w:r>
      <w:r w:rsidRPr="002815FA">
        <w:rPr>
          <w:rFonts w:ascii="Courier New" w:hAnsi="Courier New"/>
          <w:sz w:val="20"/>
          <w:szCs w:val="20"/>
        </w:rPr>
        <w:t>(подпись)         (Ф.И.О.)                       (подпись)</w:t>
      </w:r>
    </w:p>
    <w:p w:rsidR="004338DB" w:rsidRPr="002B2AB6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</w:t>
      </w:r>
      <w:r w:rsidRPr="002815FA">
        <w:rPr>
          <w:rFonts w:ascii="Courier New" w:hAnsi="Courier New"/>
          <w:sz w:val="20"/>
          <w:szCs w:val="20"/>
        </w:rPr>
        <w:t>М.П.</w:t>
      </w:r>
    </w:p>
    <w:p w:rsidR="004338DB" w:rsidRPr="002815FA" w:rsidRDefault="004338DB" w:rsidP="002B2AB6">
      <w:pPr>
        <w:spacing w:after="0" w:line="240" w:lineRule="auto"/>
        <w:jc w:val="both"/>
        <w:rPr>
          <w:sz w:val="20"/>
          <w:szCs w:val="20"/>
        </w:rPr>
      </w:pPr>
      <w:r w:rsidRPr="002815FA">
        <w:rPr>
          <w:sz w:val="20"/>
          <w:szCs w:val="20"/>
        </w:rPr>
        <w:t>Работник  получил  один  экземпляр  настоящего  трудового договора "__"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_________________ 20__ г.                                      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_____________________________</w:t>
      </w:r>
    </w:p>
    <w:p w:rsidR="004338DB" w:rsidRPr="002815FA" w:rsidRDefault="004338DB" w:rsidP="002B2AB6">
      <w:pPr>
        <w:spacing w:after="0" w:line="240" w:lineRule="auto"/>
        <w:rPr>
          <w:sz w:val="20"/>
          <w:szCs w:val="20"/>
        </w:rPr>
      </w:pPr>
      <w:r w:rsidRPr="002815FA">
        <w:rPr>
          <w:sz w:val="20"/>
          <w:szCs w:val="20"/>
        </w:rPr>
        <w:t xml:space="preserve">                                                                             (подпись Работника)</w:t>
      </w:r>
    </w:p>
    <w:p w:rsidR="00FD46C6" w:rsidRDefault="00FD46C6" w:rsidP="002B2AB6">
      <w:pPr>
        <w:spacing w:line="240" w:lineRule="auto"/>
        <w:ind w:firstLine="6963"/>
        <w:jc w:val="right"/>
        <w:rPr>
          <w:rFonts w:cs="Times New Roman"/>
        </w:rPr>
      </w:pPr>
    </w:p>
    <w:p w:rsidR="00FD46C6" w:rsidRDefault="00FD46C6" w:rsidP="002B2AB6">
      <w:pPr>
        <w:spacing w:line="240" w:lineRule="auto"/>
        <w:ind w:firstLine="6963"/>
        <w:jc w:val="right"/>
        <w:rPr>
          <w:rFonts w:cs="Times New Roman"/>
        </w:rPr>
      </w:pPr>
    </w:p>
    <w:p w:rsidR="004338DB" w:rsidRDefault="004338DB" w:rsidP="009903C5">
      <w:pPr>
        <w:ind w:firstLine="6963"/>
        <w:jc w:val="right"/>
        <w:rPr>
          <w:rFonts w:cs="Times New Roman"/>
        </w:rPr>
      </w:pPr>
    </w:p>
    <w:p w:rsidR="00FD46C6" w:rsidRDefault="00FD46C6" w:rsidP="009903C5">
      <w:pPr>
        <w:ind w:firstLine="6963"/>
        <w:jc w:val="right"/>
        <w:rPr>
          <w:rFonts w:cs="Times New Roman"/>
        </w:rPr>
      </w:pPr>
    </w:p>
    <w:sectPr w:rsidR="00FD46C6" w:rsidSect="00FD46C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0" w:rsidRDefault="00626A60" w:rsidP="009903C5">
      <w:pPr>
        <w:spacing w:after="0" w:line="240" w:lineRule="auto"/>
      </w:pPr>
      <w:r>
        <w:separator/>
      </w:r>
    </w:p>
  </w:endnote>
  <w:endnote w:type="continuationSeparator" w:id="0">
    <w:p w:rsidR="00626A60" w:rsidRDefault="00626A60" w:rsidP="0099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0" w:rsidRDefault="00626A60" w:rsidP="009903C5">
      <w:pPr>
        <w:spacing w:after="0" w:line="240" w:lineRule="auto"/>
      </w:pPr>
      <w:r>
        <w:separator/>
      </w:r>
    </w:p>
  </w:footnote>
  <w:footnote w:type="continuationSeparator" w:id="0">
    <w:p w:rsidR="00626A60" w:rsidRDefault="00626A60" w:rsidP="009903C5">
      <w:pPr>
        <w:spacing w:after="0" w:line="240" w:lineRule="auto"/>
      </w:pPr>
      <w:r>
        <w:continuationSeparator/>
      </w:r>
    </w:p>
  </w:footnote>
  <w:footnote w:id="1">
    <w:p w:rsidR="007525A8" w:rsidRDefault="007525A8" w:rsidP="002815FA">
      <w:pPr>
        <w:pStyle w:val="af8"/>
        <w:jc w:val="both"/>
        <w:rPr>
          <w:sz w:val="24"/>
          <w:szCs w:val="24"/>
          <w:lang w:eastAsia="ru-RU" w:bidi="ar-SA"/>
        </w:rPr>
      </w:pPr>
      <w:r w:rsidRPr="00A74903">
        <w:rPr>
          <w:rStyle w:val="afb"/>
        </w:rPr>
        <w:footnoteRef/>
      </w:r>
      <w:r>
        <w:rPr>
          <w:sz w:val="24"/>
          <w:szCs w:val="24"/>
          <w:lang w:eastAsia="ru-RU" w:bidi="ar-SA"/>
        </w:rPr>
        <w:t xml:space="preserve"> </w:t>
      </w:r>
      <w:r>
        <w:rPr>
          <w:szCs w:val="24"/>
          <w:lang w:eastAsia="ru-RU" w:bidi="ar-SA"/>
        </w:rPr>
        <w:t>При невозможности указать дату окончания срока действия трудового договора, заключенного на определенный срок, следует указывать причину, послужившую основанием для его прекращения.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7"/>
      <w:numFmt w:val="decimal"/>
      <w:lvlText w:val="%2)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C573D"/>
    <w:multiLevelType w:val="hybridMultilevel"/>
    <w:tmpl w:val="1FD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09C9"/>
    <w:multiLevelType w:val="hybridMultilevel"/>
    <w:tmpl w:val="5436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4760"/>
    <w:multiLevelType w:val="hybridMultilevel"/>
    <w:tmpl w:val="F8BE5DB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5"/>
    <w:rsid w:val="0001147E"/>
    <w:rsid w:val="00014A95"/>
    <w:rsid w:val="0008118F"/>
    <w:rsid w:val="00096E86"/>
    <w:rsid w:val="000F7F18"/>
    <w:rsid w:val="001F28B7"/>
    <w:rsid w:val="00206187"/>
    <w:rsid w:val="00236875"/>
    <w:rsid w:val="002815FA"/>
    <w:rsid w:val="0029182A"/>
    <w:rsid w:val="002B2AB6"/>
    <w:rsid w:val="0036121B"/>
    <w:rsid w:val="004338DB"/>
    <w:rsid w:val="00465B08"/>
    <w:rsid w:val="005214E1"/>
    <w:rsid w:val="00576DB3"/>
    <w:rsid w:val="00626A60"/>
    <w:rsid w:val="006C6DA8"/>
    <w:rsid w:val="0074563A"/>
    <w:rsid w:val="007525A8"/>
    <w:rsid w:val="00754B54"/>
    <w:rsid w:val="007D5C0A"/>
    <w:rsid w:val="008119A6"/>
    <w:rsid w:val="00932558"/>
    <w:rsid w:val="00982D70"/>
    <w:rsid w:val="009903C5"/>
    <w:rsid w:val="00991D54"/>
    <w:rsid w:val="00A97B22"/>
    <w:rsid w:val="00AF26D7"/>
    <w:rsid w:val="00BD47C9"/>
    <w:rsid w:val="00C368D2"/>
    <w:rsid w:val="00EA44CC"/>
    <w:rsid w:val="00F05A74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5"/>
    <w:pPr>
      <w:suppressAutoHyphens/>
    </w:pPr>
    <w:rPr>
      <w:rFonts w:ascii="Times New Roman" w:eastAsia="Lucida Sans Unicode" w:hAnsi="Times New Roman" w:cs="Tahoma"/>
      <w:kern w:val="1"/>
      <w:lang w:eastAsia="ar-SA"/>
    </w:rPr>
  </w:style>
  <w:style w:type="paragraph" w:styleId="1">
    <w:name w:val="heading 1"/>
    <w:basedOn w:val="a"/>
    <w:link w:val="10"/>
    <w:uiPriority w:val="99"/>
    <w:qFormat/>
    <w:rsid w:val="009903C5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903C5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03C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List Paragraph"/>
    <w:basedOn w:val="a"/>
    <w:uiPriority w:val="34"/>
    <w:qFormat/>
    <w:rsid w:val="009903C5"/>
    <w:pPr>
      <w:ind w:left="720"/>
      <w:contextualSpacing/>
    </w:pPr>
  </w:style>
  <w:style w:type="paragraph" w:customStyle="1" w:styleId="Standard">
    <w:name w:val="Standard"/>
    <w:rsid w:val="009903C5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paragraph" w:styleId="a4">
    <w:name w:val="No Spacing"/>
    <w:link w:val="a5"/>
    <w:uiPriority w:val="1"/>
    <w:qFormat/>
    <w:rsid w:val="00990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character" w:customStyle="1" w:styleId="a5">
    <w:name w:val="Без интервала Знак"/>
    <w:link w:val="a4"/>
    <w:uiPriority w:val="1"/>
    <w:rsid w:val="009903C5"/>
    <w:rPr>
      <w:rFonts w:ascii="Times New Roman" w:eastAsia="Lucida Sans Unicode" w:hAnsi="Times New Roman" w:cs="Tahoma"/>
      <w:kern w:val="3"/>
      <w:lang w:eastAsia="ru-RU"/>
    </w:rPr>
  </w:style>
  <w:style w:type="paragraph" w:styleId="a6">
    <w:name w:val="Title"/>
    <w:basedOn w:val="Standard"/>
    <w:next w:val="a"/>
    <w:link w:val="a7"/>
    <w:uiPriority w:val="99"/>
    <w:qFormat/>
    <w:rsid w:val="009903C5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9903C5"/>
    <w:rPr>
      <w:rFonts w:ascii="Arial" w:eastAsia="Lucida Sans Unicode" w:hAnsi="Arial" w:cs="Mangal"/>
      <w:kern w:val="3"/>
      <w:sz w:val="28"/>
      <w:szCs w:val="28"/>
      <w:lang w:eastAsia="ru-RU"/>
    </w:rPr>
  </w:style>
  <w:style w:type="paragraph" w:styleId="a8">
    <w:name w:val="Body Text"/>
    <w:basedOn w:val="a"/>
    <w:link w:val="a9"/>
    <w:rsid w:val="009903C5"/>
    <w:pPr>
      <w:spacing w:after="0" w:line="240" w:lineRule="auto"/>
      <w:jc w:val="both"/>
    </w:pPr>
    <w:rPr>
      <w:rFonts w:eastAsia="Times New Roman" w:cs="Times New Roman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Основной текст Знак"/>
    <w:basedOn w:val="a0"/>
    <w:link w:val="a8"/>
    <w:rsid w:val="009903C5"/>
    <w:rPr>
      <w:rFonts w:ascii="Times New Roman" w:eastAsia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Абзац списка1"/>
    <w:basedOn w:val="a"/>
    <w:rsid w:val="009903C5"/>
    <w:pPr>
      <w:suppressAutoHyphens w:val="0"/>
      <w:spacing w:after="0" w:line="240" w:lineRule="auto"/>
      <w:ind w:left="720"/>
    </w:pPr>
    <w:rPr>
      <w:rFonts w:eastAsia="Calibri" w:cs="Times New Roman"/>
      <w:kern w:val="0"/>
      <w:sz w:val="20"/>
      <w:szCs w:val="20"/>
      <w:lang w:eastAsia="ru-RU"/>
    </w:rPr>
  </w:style>
  <w:style w:type="paragraph" w:customStyle="1" w:styleId="Iauiue">
    <w:name w:val="Iau?iue"/>
    <w:rsid w:val="0099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9903C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ab">
    <w:name w:val="Знак"/>
    <w:basedOn w:val="a"/>
    <w:rsid w:val="009903C5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styleId="ac">
    <w:name w:val="Hyperlink"/>
    <w:uiPriority w:val="99"/>
    <w:rsid w:val="009903C5"/>
    <w:rPr>
      <w:noProof w:val="0"/>
      <w:color w:val="000080"/>
      <w:u w:val="single"/>
    </w:rPr>
  </w:style>
  <w:style w:type="character" w:styleId="ad">
    <w:name w:val="Strong"/>
    <w:basedOn w:val="a0"/>
    <w:qFormat/>
    <w:rsid w:val="009903C5"/>
    <w:rPr>
      <w:b/>
      <w:bCs/>
    </w:rPr>
  </w:style>
  <w:style w:type="paragraph" w:customStyle="1" w:styleId="ConsPlusNormal">
    <w:name w:val="ConsPlusNormal"/>
    <w:rsid w:val="0099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990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9903C5"/>
    <w:pPr>
      <w:suppressLineNumbers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af1">
    <w:name w:val="Базовый"/>
    <w:rsid w:val="009903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903C5"/>
    <w:pPr>
      <w:widowControl w:val="0"/>
      <w:spacing w:after="0" w:line="240" w:lineRule="auto"/>
      <w:jc w:val="center"/>
    </w:pPr>
    <w:rPr>
      <w:rFonts w:cs="Times New Roman"/>
      <w:kern w:val="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Стиль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03C5"/>
    <w:pPr>
      <w:widowControl w:val="0"/>
      <w:spacing w:after="0" w:line="240" w:lineRule="auto"/>
      <w:jc w:val="both"/>
    </w:pPr>
    <w:rPr>
      <w:rFonts w:eastAsia="Times New Roman" w:cs="Times New Roman"/>
      <w:sz w:val="28"/>
      <w:szCs w:val="24"/>
    </w:rPr>
  </w:style>
  <w:style w:type="table" w:styleId="af3">
    <w:name w:val="Table Grid"/>
    <w:basedOn w:val="a1"/>
    <w:uiPriority w:val="59"/>
    <w:rsid w:val="0099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List"/>
    <w:basedOn w:val="a8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120"/>
      <w:jc w:val="left"/>
    </w:pPr>
    <w:rPr>
      <w:rFonts w:eastAsiaTheme="minorEastAsia"/>
      <w:sz w:val="24"/>
      <w:szCs w:val="24"/>
      <w:lang w:eastAsia="zh-CN" w:bidi="hi-IN"/>
      <w14:shadow w14:blurRad="0" w14:dist="0" w14:dir="0" w14:sx="0" w14:sy="0" w14:kx="0" w14:ky="0" w14:algn="none">
        <w14:srgbClr w14:val="000000"/>
      </w14:shadow>
    </w:rPr>
  </w:style>
  <w:style w:type="paragraph" w:styleId="af5">
    <w:name w:val="caption"/>
    <w:basedOn w:val="a"/>
    <w:uiPriority w:val="99"/>
    <w:qFormat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Mangal"/>
      <w:i/>
      <w:iCs/>
      <w:kern w:val="0"/>
      <w:sz w:val="24"/>
      <w:szCs w:val="24"/>
      <w:lang w:eastAsia="zh-CN" w:bidi="hi-IN"/>
    </w:rPr>
  </w:style>
  <w:style w:type="paragraph" w:customStyle="1" w:styleId="Index">
    <w:name w:val="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styleId="af6">
    <w:name w:val="Subtitle"/>
    <w:basedOn w:val="WW-Title"/>
    <w:next w:val="a8"/>
    <w:link w:val="af7"/>
    <w:uiPriority w:val="99"/>
    <w:qFormat/>
    <w:rsid w:val="009903C5"/>
    <w:pPr>
      <w:jc w:val="center"/>
    </w:pPr>
    <w:rPr>
      <w:rFonts w:eastAsia="Times New Roman"/>
      <w:i/>
      <w:iCs/>
    </w:rPr>
  </w:style>
  <w:style w:type="character" w:customStyle="1" w:styleId="af7">
    <w:name w:val="Подзаголовок Знак"/>
    <w:basedOn w:val="a0"/>
    <w:link w:val="af6"/>
    <w:uiPriority w:val="99"/>
    <w:rsid w:val="009903C5"/>
    <w:rPr>
      <w:rFonts w:ascii="Arial" w:eastAsia="Times New Roman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customStyle="1" w:styleId="WW-Title">
    <w:name w:val="WW-Title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">
    <w:name w:val="WW-caption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">
    <w:name w:val="WW-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">
    <w:name w:val="WW-Title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">
    <w:name w:val="WW-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">
    <w:name w:val="WW-Title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">
    <w:name w:val="WW-caption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">
    <w:name w:val="WW-Index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">
    <w:name w:val="WW-Title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">
    <w:name w:val="WW-caption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">
    <w:name w:val="WW-Index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">
    <w:name w:val="WW-Title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">
    <w:name w:val="WW-caption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">
    <w:name w:val="WW-Index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">
    <w:name w:val="WW-Title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">
    <w:name w:val="WW-caption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">
    <w:name w:val="WW-Index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">
    <w:name w:val="WW-Title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">
    <w:name w:val="WW-caption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">
    <w:name w:val="WW-Index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">
    <w:name w:val="WW-Title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">
    <w:name w:val="WW-caption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">
    <w:name w:val="WW-Index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">
    <w:name w:val="WW-Title1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1">
    <w:name w:val="WW-caption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">
    <w:name w:val="WW-Index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caption111111111">
    <w:name w:val="WW-caption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1">
    <w:name w:val="WW-Index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1">
    <w:name w:val="WW-Title111111111"/>
    <w:basedOn w:val="a"/>
    <w:next w:val="af6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b/>
      <w:bCs/>
      <w:kern w:val="0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9903C5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">
    <w:name w:val="WW-Table Heading"/>
    <w:basedOn w:val="WW-TableContents"/>
    <w:uiPriority w:val="99"/>
    <w:rsid w:val="009903C5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">
    <w:name w:val="WW-Table Heading1"/>
    <w:basedOn w:val="WW-TableContents1"/>
    <w:uiPriority w:val="99"/>
    <w:rsid w:val="009903C5"/>
    <w:pPr>
      <w:jc w:val="center"/>
    </w:pPr>
    <w:rPr>
      <w:b/>
      <w:bCs/>
    </w:rPr>
  </w:style>
  <w:style w:type="paragraph" w:styleId="af8">
    <w:name w:val="footnote text"/>
    <w:basedOn w:val="a"/>
    <w:link w:val="af9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character" w:customStyle="1" w:styleId="af9">
    <w:name w:val="Текст сноски Знак"/>
    <w:basedOn w:val="a0"/>
    <w:link w:val="af8"/>
    <w:uiPriority w:val="99"/>
    <w:rsid w:val="009903C5"/>
    <w:rPr>
      <w:rFonts w:ascii="Times New Roman" w:eastAsiaTheme="minorEastAsia" w:hAnsi="Times New Roman" w:cs="Times New Roman"/>
      <w:sz w:val="20"/>
      <w:szCs w:val="20"/>
      <w:lang w:eastAsia="zh-CN" w:bidi="hi-IN"/>
    </w:rPr>
  </w:style>
  <w:style w:type="paragraph" w:customStyle="1" w:styleId="3f3f3f3f3f3f3f3f3f3f3fHTML">
    <w:name w:val="С3fт3fа3fн3fд3fа3fр3fт3fн3fы3fй3f HTML"/>
    <w:basedOn w:val="a"/>
    <w:uiPriority w:val="99"/>
    <w:rsid w:val="009903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zh-CN" w:bidi="hi-IN"/>
    </w:rPr>
  </w:style>
  <w:style w:type="paragraph" w:customStyle="1" w:styleId="WW-TableContents12">
    <w:name w:val="WW-Table Contents12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">
    <w:name w:val="WW-Table Heading12"/>
    <w:basedOn w:val="WW-TableContents12"/>
    <w:uiPriority w:val="99"/>
    <w:rsid w:val="009903C5"/>
    <w:pPr>
      <w:jc w:val="center"/>
    </w:pPr>
    <w:rPr>
      <w:b/>
      <w:bCs/>
    </w:rPr>
  </w:style>
  <w:style w:type="paragraph" w:customStyle="1" w:styleId="WW-footnotetext">
    <w:name w:val="WW-footnote text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WW-TableContents123">
    <w:name w:val="WW-Table Contents123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3">
    <w:name w:val="WW-Table Heading123"/>
    <w:basedOn w:val="WW-TableContents123"/>
    <w:uiPriority w:val="99"/>
    <w:rsid w:val="009903C5"/>
    <w:pPr>
      <w:jc w:val="center"/>
    </w:pPr>
    <w:rPr>
      <w:b/>
      <w:bCs/>
    </w:rPr>
  </w:style>
  <w:style w:type="paragraph" w:customStyle="1" w:styleId="WW-footnotetext1">
    <w:name w:val="WW-footnote text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TableContents1">
    <w:name w:val="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9903C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RTFNum22">
    <w:name w:val="RTF_Num 2 2"/>
    <w:uiPriority w:val="99"/>
    <w:rsid w:val="009903C5"/>
    <w:rPr>
      <w:rFonts w:eastAsia="Times New Roman"/>
      <w:lang w:eastAsia="zh-CN" w:bidi="hi-IN"/>
    </w:rPr>
  </w:style>
  <w:style w:type="character" w:customStyle="1" w:styleId="RTFNum31">
    <w:name w:val="RTF_Num 3 1"/>
    <w:uiPriority w:val="99"/>
    <w:rsid w:val="009903C5"/>
    <w:rPr>
      <w:rFonts w:eastAsia="Times New Roman"/>
      <w:lang w:eastAsia="zh-CN" w:bidi="hi-IN"/>
    </w:rPr>
  </w:style>
  <w:style w:type="character" w:customStyle="1" w:styleId="RTFNum32">
    <w:name w:val="RTF_Num 3 2"/>
    <w:uiPriority w:val="99"/>
    <w:rsid w:val="009903C5"/>
    <w:rPr>
      <w:rFonts w:eastAsia="Times New Roman"/>
      <w:lang w:eastAsia="zh-CN" w:bidi="hi-IN"/>
    </w:rPr>
  </w:style>
  <w:style w:type="character" w:customStyle="1" w:styleId="RTFNum41">
    <w:name w:val="RTF_Num 4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WW-RTFNum21">
    <w:name w:val="WW-RTF_Num 2 1"/>
    <w:uiPriority w:val="99"/>
    <w:rsid w:val="009903C5"/>
    <w:rPr>
      <w:lang w:eastAsia="zh-CN" w:bidi="hi-IN"/>
    </w:rPr>
  </w:style>
  <w:style w:type="character" w:customStyle="1" w:styleId="WW-RTFNum211">
    <w:name w:val="WW-RTF_Num 2 11"/>
    <w:uiPriority w:val="99"/>
    <w:rsid w:val="009903C5"/>
    <w:rPr>
      <w:sz w:val="28"/>
      <w:szCs w:val="28"/>
      <w:lang w:eastAsia="zh-CN" w:bidi="hi-IN"/>
    </w:rPr>
  </w:style>
  <w:style w:type="character" w:customStyle="1" w:styleId="WW-RTFNum22">
    <w:name w:val="WW-RTF_Num 2 2"/>
    <w:uiPriority w:val="99"/>
    <w:rsid w:val="009903C5"/>
    <w:rPr>
      <w:lang w:eastAsia="zh-CN" w:bidi="hi-IN"/>
    </w:rPr>
  </w:style>
  <w:style w:type="character" w:customStyle="1" w:styleId="RTFNum23">
    <w:name w:val="RTF_Num 2 3"/>
    <w:uiPriority w:val="99"/>
    <w:rsid w:val="009903C5"/>
    <w:rPr>
      <w:rFonts w:eastAsia="Times New Roman"/>
      <w:lang w:eastAsia="zh-CN" w:bidi="hi-IN"/>
    </w:rPr>
  </w:style>
  <w:style w:type="character" w:customStyle="1" w:styleId="RTFNum24">
    <w:name w:val="RTF_Num 2 4"/>
    <w:uiPriority w:val="99"/>
    <w:rsid w:val="009903C5"/>
    <w:rPr>
      <w:rFonts w:eastAsia="Times New Roman"/>
      <w:lang w:eastAsia="zh-CN" w:bidi="hi-IN"/>
    </w:rPr>
  </w:style>
  <w:style w:type="character" w:customStyle="1" w:styleId="RTFNum25">
    <w:name w:val="RTF_Num 2 5"/>
    <w:uiPriority w:val="99"/>
    <w:rsid w:val="009903C5"/>
    <w:rPr>
      <w:rFonts w:eastAsia="Times New Roman"/>
      <w:lang w:eastAsia="zh-CN" w:bidi="hi-IN"/>
    </w:rPr>
  </w:style>
  <w:style w:type="character" w:customStyle="1" w:styleId="RTFNum26">
    <w:name w:val="RTF_Num 2 6"/>
    <w:uiPriority w:val="99"/>
    <w:rsid w:val="009903C5"/>
    <w:rPr>
      <w:rFonts w:eastAsia="Times New Roman"/>
      <w:lang w:eastAsia="zh-CN" w:bidi="hi-IN"/>
    </w:rPr>
  </w:style>
  <w:style w:type="character" w:customStyle="1" w:styleId="RTFNum27">
    <w:name w:val="RTF_Num 2 7"/>
    <w:uiPriority w:val="99"/>
    <w:rsid w:val="009903C5"/>
    <w:rPr>
      <w:rFonts w:eastAsia="Times New Roman"/>
      <w:lang w:eastAsia="zh-CN" w:bidi="hi-IN"/>
    </w:rPr>
  </w:style>
  <w:style w:type="character" w:customStyle="1" w:styleId="RTFNum28">
    <w:name w:val="RTF_Num 2 8"/>
    <w:uiPriority w:val="99"/>
    <w:rsid w:val="009903C5"/>
    <w:rPr>
      <w:rFonts w:eastAsia="Times New Roman"/>
      <w:lang w:eastAsia="zh-CN" w:bidi="hi-IN"/>
    </w:rPr>
  </w:style>
  <w:style w:type="character" w:customStyle="1" w:styleId="RTFNum29">
    <w:name w:val="RTF_Num 2 9"/>
    <w:uiPriority w:val="99"/>
    <w:rsid w:val="009903C5"/>
    <w:rPr>
      <w:rFonts w:eastAsia="Times New Roman"/>
      <w:lang w:eastAsia="zh-CN" w:bidi="hi-IN"/>
    </w:rPr>
  </w:style>
  <w:style w:type="character" w:customStyle="1" w:styleId="RTFNum210">
    <w:name w:val="RTF_Num 2 10"/>
    <w:uiPriority w:val="99"/>
    <w:rsid w:val="009903C5"/>
    <w:rPr>
      <w:lang w:eastAsia="zh-CN" w:bidi="hi-IN"/>
    </w:rPr>
  </w:style>
  <w:style w:type="character" w:customStyle="1" w:styleId="WW8Num1z0">
    <w:name w:val="WW8Num1z0"/>
    <w:uiPriority w:val="99"/>
    <w:rsid w:val="009903C5"/>
    <w:rPr>
      <w:rFonts w:eastAsia="SimSun"/>
      <w:lang w:eastAsia="zh-CN" w:bidi="hi-IN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9903C5"/>
    <w:rPr>
      <w:rFonts w:eastAsia="SimSun"/>
      <w:lang w:eastAsia="zh-CN" w:bidi="hi-IN"/>
    </w:rPr>
  </w:style>
  <w:style w:type="character" w:customStyle="1" w:styleId="Internetlink">
    <w:name w:val="Internet link"/>
    <w:basedOn w:val="3f3f3f3f3f3f3f3f3f3f3f3f3f3f3f3f3f3f3f"/>
    <w:uiPriority w:val="99"/>
    <w:rsid w:val="009903C5"/>
    <w:rPr>
      <w:rFonts w:eastAsia="SimSun"/>
      <w:color w:val="000088"/>
      <w:u w:val="single"/>
      <w:lang w:eastAsia="zh-CN" w:bidi="hi-IN"/>
    </w:rPr>
  </w:style>
  <w:style w:type="character" w:customStyle="1" w:styleId="3f3f3f3f3f3f3f3f3f13f3f3f3f">
    <w:name w:val="З3fа3fг3fо3fл3fо3fв3fо3fк3f 1 З3fн3fа3fк3f"/>
    <w:basedOn w:val="3f3f3f3f3f3f3f3f3f3f3f3f3f3f3f3f3f3f3f"/>
    <w:uiPriority w:val="99"/>
    <w:rsid w:val="009903C5"/>
    <w:rPr>
      <w:rFonts w:eastAsia="SimSun"/>
      <w:b/>
      <w:bCs/>
      <w:sz w:val="28"/>
      <w:szCs w:val="28"/>
      <w:lang w:eastAsia="zh-CN" w:bidi="hi-IN"/>
    </w:rPr>
  </w:style>
  <w:style w:type="character" w:customStyle="1" w:styleId="3f3f3f3f3f3f3f3f3f3f3f3f">
    <w:name w:val="Н3fа3fз3fв3fа3fн3fи3fе3f З3fн3fа3fк3f"/>
    <w:basedOn w:val="3f3f3f3f3f3f3f3f3f3f3f3f3f3f3f3f3f3f3f"/>
    <w:uiPriority w:val="99"/>
    <w:rsid w:val="009903C5"/>
    <w:rPr>
      <w:rFonts w:eastAsia="SimSun"/>
      <w:b/>
      <w:bCs/>
      <w:lang w:eastAsia="zh-CN" w:bidi="hi-IN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3f3f"/>
    <w:uiPriority w:val="99"/>
    <w:rsid w:val="009903C5"/>
    <w:rPr>
      <w:rFonts w:eastAsia="SimSun"/>
      <w:b/>
      <w:bCs/>
      <w:color w:val="008000"/>
      <w:lang w:eastAsia="zh-CN" w:bidi="hi-IN"/>
    </w:rPr>
  </w:style>
  <w:style w:type="character" w:customStyle="1" w:styleId="WW-Internetlink">
    <w:name w:val="WW-Internet link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Internetlink1">
    <w:name w:val="WW-Internet link1"/>
    <w:uiPriority w:val="99"/>
    <w:rsid w:val="009903C5"/>
    <w:rPr>
      <w:color w:val="000080"/>
      <w:u w:val="single"/>
      <w:lang w:bidi="hi-IN"/>
    </w:rPr>
  </w:style>
  <w:style w:type="character" w:customStyle="1" w:styleId="NumberingSymbols">
    <w:name w:val="Numbering Symbols"/>
    <w:uiPriority w:val="99"/>
    <w:rsid w:val="009903C5"/>
    <w:rPr>
      <w:lang w:eastAsia="zh-CN" w:bidi="hi-IN"/>
    </w:rPr>
  </w:style>
  <w:style w:type="character" w:customStyle="1" w:styleId="WW-NumberingSymbols">
    <w:name w:val="WW-Numbering Symbols"/>
    <w:uiPriority w:val="99"/>
    <w:rsid w:val="009903C5"/>
    <w:rPr>
      <w:rFonts w:eastAsia="Times New Roman"/>
      <w:lang w:eastAsia="zh-CN" w:bidi="hi-IN"/>
    </w:rPr>
  </w:style>
  <w:style w:type="character" w:customStyle="1" w:styleId="WW-NumberingSymbols1">
    <w:name w:val="WW-Numbering Symbols1"/>
    <w:uiPriority w:val="99"/>
    <w:rsid w:val="009903C5"/>
    <w:rPr>
      <w:rFonts w:eastAsia="Times New Roman"/>
      <w:lang w:eastAsia="zh-CN" w:bidi="hi-IN"/>
    </w:rPr>
  </w:style>
  <w:style w:type="character" w:customStyle="1" w:styleId="WW-Internetlink12">
    <w:name w:val="WW-Internet link12"/>
    <w:uiPriority w:val="99"/>
    <w:rsid w:val="009903C5"/>
    <w:rPr>
      <w:color w:val="000080"/>
      <w:u w:val="single"/>
      <w:lang w:bidi="hi-IN"/>
    </w:rPr>
  </w:style>
  <w:style w:type="character" w:customStyle="1" w:styleId="WW-NumberingSymbols12">
    <w:name w:val="WW-Numbering Symbols12"/>
    <w:uiPriority w:val="99"/>
    <w:rsid w:val="009903C5"/>
    <w:rPr>
      <w:lang w:eastAsia="zh-CN" w:bidi="hi-IN"/>
    </w:rPr>
  </w:style>
  <w:style w:type="character" w:customStyle="1" w:styleId="3f3f3f3f3f3f3f3f3f3f3">
    <w:name w:val="З3fн3fа3fк3f с3fн3fо3fс3fк3fи3f3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WW-3f3f3f3f3f3f3f3f3f3f3f3f">
    <w:name w:val="WW-С3fи3fм3fв3fо3fл3f с3fн3fо3fс3fк3fи3f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FootnoteSymbol">
    <w:name w:val="Footnote Symbol"/>
    <w:uiPriority w:val="99"/>
    <w:rsid w:val="009903C5"/>
    <w:rPr>
      <w:lang w:eastAsia="zh-CN" w:bidi="hi-IN"/>
    </w:rPr>
  </w:style>
  <w:style w:type="character" w:customStyle="1" w:styleId="Footnoteanchor">
    <w:name w:val="Footnote anchor"/>
    <w:uiPriority w:val="99"/>
    <w:rsid w:val="009903C5"/>
    <w:rPr>
      <w:lang w:eastAsia="zh-CN" w:bidi="hi-IN"/>
    </w:rPr>
  </w:style>
  <w:style w:type="character" w:customStyle="1" w:styleId="WW-Internetlink123">
    <w:name w:val="WW-Internet link123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FootnoteSymbol">
    <w:name w:val="WW-Footnote Symbol"/>
    <w:uiPriority w:val="99"/>
    <w:rsid w:val="009903C5"/>
    <w:rPr>
      <w:rFonts w:eastAsia="Times New Roman"/>
      <w:lang w:eastAsia="zh-CN" w:bidi="hi-IN"/>
    </w:rPr>
  </w:style>
  <w:style w:type="character" w:customStyle="1" w:styleId="WW-Footnoteanchor">
    <w:name w:val="WW-Footnote anchor"/>
    <w:uiPriority w:val="99"/>
    <w:rsid w:val="009903C5"/>
    <w:rPr>
      <w:rFonts w:eastAsia="Times New Roman"/>
      <w:lang w:eastAsia="zh-CN" w:bidi="hi-IN"/>
    </w:rPr>
  </w:style>
  <w:style w:type="character" w:customStyle="1" w:styleId="WW-Internetlink1234">
    <w:name w:val="WW-Internet link1234"/>
    <w:uiPriority w:val="99"/>
    <w:rsid w:val="009903C5"/>
    <w:rPr>
      <w:color w:val="000080"/>
      <w:u w:val="single"/>
      <w:lang w:bidi="hi-IN"/>
    </w:rPr>
  </w:style>
  <w:style w:type="character" w:customStyle="1" w:styleId="WW-FootnoteSymbol1">
    <w:name w:val="WW-Footnote Symbol1"/>
    <w:uiPriority w:val="99"/>
    <w:rsid w:val="009903C5"/>
    <w:rPr>
      <w:lang w:eastAsia="zh-CN" w:bidi="hi-IN"/>
    </w:rPr>
  </w:style>
  <w:style w:type="character" w:customStyle="1" w:styleId="WW-Footnoteanchor1">
    <w:name w:val="WW-Footnote anchor1"/>
    <w:uiPriority w:val="99"/>
    <w:rsid w:val="009903C5"/>
    <w:rPr>
      <w:position w:val="2"/>
      <w:lang w:eastAsia="zh-CN" w:bidi="hi-IN"/>
    </w:rPr>
  </w:style>
  <w:style w:type="character" w:customStyle="1" w:styleId="Internetlink1">
    <w:name w:val="Internet link1"/>
    <w:uiPriority w:val="99"/>
    <w:rsid w:val="009903C5"/>
    <w:rPr>
      <w:rFonts w:eastAsia="Times New Roman"/>
      <w:color w:val="000080"/>
      <w:u w:val="single"/>
    </w:rPr>
  </w:style>
  <w:style w:type="character" w:customStyle="1" w:styleId="FootnoteSymbol1">
    <w:name w:val="Footnote Symbol1"/>
    <w:uiPriority w:val="99"/>
    <w:rsid w:val="009903C5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sid w:val="009903C5"/>
    <w:rPr>
      <w:rFonts w:eastAsia="Times New Roman"/>
      <w:position w:val="10"/>
      <w:lang w:eastAsia="zh-CN" w:bidi="hi-IN"/>
    </w:rPr>
  </w:style>
  <w:style w:type="character" w:styleId="afa">
    <w:name w:val="endnote reference"/>
    <w:basedOn w:val="a0"/>
    <w:uiPriority w:val="99"/>
    <w:semiHidden/>
    <w:unhideWhenUsed/>
    <w:rsid w:val="009903C5"/>
    <w:rPr>
      <w:vertAlign w:val="superscript"/>
    </w:rPr>
  </w:style>
  <w:style w:type="character" w:styleId="afb">
    <w:name w:val="footnote reference"/>
    <w:basedOn w:val="a0"/>
    <w:uiPriority w:val="99"/>
    <w:semiHidden/>
    <w:unhideWhenUsed/>
    <w:rsid w:val="00990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5"/>
    <w:pPr>
      <w:suppressAutoHyphens/>
    </w:pPr>
    <w:rPr>
      <w:rFonts w:ascii="Times New Roman" w:eastAsia="Lucida Sans Unicode" w:hAnsi="Times New Roman" w:cs="Tahoma"/>
      <w:kern w:val="1"/>
      <w:lang w:eastAsia="ar-SA"/>
    </w:rPr>
  </w:style>
  <w:style w:type="paragraph" w:styleId="1">
    <w:name w:val="heading 1"/>
    <w:basedOn w:val="a"/>
    <w:link w:val="10"/>
    <w:uiPriority w:val="99"/>
    <w:qFormat/>
    <w:rsid w:val="009903C5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903C5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03C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List Paragraph"/>
    <w:basedOn w:val="a"/>
    <w:uiPriority w:val="34"/>
    <w:qFormat/>
    <w:rsid w:val="009903C5"/>
    <w:pPr>
      <w:ind w:left="720"/>
      <w:contextualSpacing/>
    </w:pPr>
  </w:style>
  <w:style w:type="paragraph" w:customStyle="1" w:styleId="Standard">
    <w:name w:val="Standard"/>
    <w:rsid w:val="009903C5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paragraph" w:styleId="a4">
    <w:name w:val="No Spacing"/>
    <w:link w:val="a5"/>
    <w:uiPriority w:val="1"/>
    <w:qFormat/>
    <w:rsid w:val="00990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character" w:customStyle="1" w:styleId="a5">
    <w:name w:val="Без интервала Знак"/>
    <w:link w:val="a4"/>
    <w:uiPriority w:val="1"/>
    <w:rsid w:val="009903C5"/>
    <w:rPr>
      <w:rFonts w:ascii="Times New Roman" w:eastAsia="Lucida Sans Unicode" w:hAnsi="Times New Roman" w:cs="Tahoma"/>
      <w:kern w:val="3"/>
      <w:lang w:eastAsia="ru-RU"/>
    </w:rPr>
  </w:style>
  <w:style w:type="paragraph" w:styleId="a6">
    <w:name w:val="Title"/>
    <w:basedOn w:val="Standard"/>
    <w:next w:val="a"/>
    <w:link w:val="a7"/>
    <w:uiPriority w:val="99"/>
    <w:qFormat/>
    <w:rsid w:val="009903C5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9903C5"/>
    <w:rPr>
      <w:rFonts w:ascii="Arial" w:eastAsia="Lucida Sans Unicode" w:hAnsi="Arial" w:cs="Mangal"/>
      <w:kern w:val="3"/>
      <w:sz w:val="28"/>
      <w:szCs w:val="28"/>
      <w:lang w:eastAsia="ru-RU"/>
    </w:rPr>
  </w:style>
  <w:style w:type="paragraph" w:styleId="a8">
    <w:name w:val="Body Text"/>
    <w:basedOn w:val="a"/>
    <w:link w:val="a9"/>
    <w:rsid w:val="009903C5"/>
    <w:pPr>
      <w:spacing w:after="0" w:line="240" w:lineRule="auto"/>
      <w:jc w:val="both"/>
    </w:pPr>
    <w:rPr>
      <w:rFonts w:eastAsia="Times New Roman" w:cs="Times New Roman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Основной текст Знак"/>
    <w:basedOn w:val="a0"/>
    <w:link w:val="a8"/>
    <w:rsid w:val="009903C5"/>
    <w:rPr>
      <w:rFonts w:ascii="Times New Roman" w:eastAsia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Абзац списка1"/>
    <w:basedOn w:val="a"/>
    <w:rsid w:val="009903C5"/>
    <w:pPr>
      <w:suppressAutoHyphens w:val="0"/>
      <w:spacing w:after="0" w:line="240" w:lineRule="auto"/>
      <w:ind w:left="720"/>
    </w:pPr>
    <w:rPr>
      <w:rFonts w:eastAsia="Calibri" w:cs="Times New Roman"/>
      <w:kern w:val="0"/>
      <w:sz w:val="20"/>
      <w:szCs w:val="20"/>
      <w:lang w:eastAsia="ru-RU"/>
    </w:rPr>
  </w:style>
  <w:style w:type="paragraph" w:customStyle="1" w:styleId="Iauiue">
    <w:name w:val="Iau?iue"/>
    <w:rsid w:val="0099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9903C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ab">
    <w:name w:val="Знак"/>
    <w:basedOn w:val="a"/>
    <w:rsid w:val="009903C5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styleId="ac">
    <w:name w:val="Hyperlink"/>
    <w:uiPriority w:val="99"/>
    <w:rsid w:val="009903C5"/>
    <w:rPr>
      <w:noProof w:val="0"/>
      <w:color w:val="000080"/>
      <w:u w:val="single"/>
    </w:rPr>
  </w:style>
  <w:style w:type="character" w:styleId="ad">
    <w:name w:val="Strong"/>
    <w:basedOn w:val="a0"/>
    <w:qFormat/>
    <w:rsid w:val="009903C5"/>
    <w:rPr>
      <w:b/>
      <w:bCs/>
    </w:rPr>
  </w:style>
  <w:style w:type="paragraph" w:customStyle="1" w:styleId="ConsPlusNormal">
    <w:name w:val="ConsPlusNormal"/>
    <w:rsid w:val="0099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990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903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9903C5"/>
    <w:pPr>
      <w:suppressLineNumbers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af1">
    <w:name w:val="Базовый"/>
    <w:rsid w:val="009903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903C5"/>
    <w:pPr>
      <w:widowControl w:val="0"/>
      <w:spacing w:after="0" w:line="240" w:lineRule="auto"/>
      <w:jc w:val="center"/>
    </w:pPr>
    <w:rPr>
      <w:rFonts w:cs="Times New Roman"/>
      <w:kern w:val="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Стиль"/>
    <w:rsid w:val="00990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03C5"/>
    <w:pPr>
      <w:widowControl w:val="0"/>
      <w:spacing w:after="0" w:line="240" w:lineRule="auto"/>
      <w:jc w:val="both"/>
    </w:pPr>
    <w:rPr>
      <w:rFonts w:eastAsia="Times New Roman" w:cs="Times New Roman"/>
      <w:sz w:val="28"/>
      <w:szCs w:val="24"/>
    </w:rPr>
  </w:style>
  <w:style w:type="table" w:styleId="af3">
    <w:name w:val="Table Grid"/>
    <w:basedOn w:val="a1"/>
    <w:uiPriority w:val="59"/>
    <w:rsid w:val="0099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List"/>
    <w:basedOn w:val="a8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120"/>
      <w:jc w:val="left"/>
    </w:pPr>
    <w:rPr>
      <w:rFonts w:eastAsiaTheme="minorEastAsia"/>
      <w:sz w:val="24"/>
      <w:szCs w:val="24"/>
      <w:lang w:eastAsia="zh-CN" w:bidi="hi-IN"/>
      <w14:shadow w14:blurRad="0" w14:dist="0" w14:dir="0" w14:sx="0" w14:sy="0" w14:kx="0" w14:ky="0" w14:algn="none">
        <w14:srgbClr w14:val="000000"/>
      </w14:shadow>
    </w:rPr>
  </w:style>
  <w:style w:type="paragraph" w:styleId="af5">
    <w:name w:val="caption"/>
    <w:basedOn w:val="a"/>
    <w:uiPriority w:val="99"/>
    <w:qFormat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Mangal"/>
      <w:i/>
      <w:iCs/>
      <w:kern w:val="0"/>
      <w:sz w:val="24"/>
      <w:szCs w:val="24"/>
      <w:lang w:eastAsia="zh-CN" w:bidi="hi-IN"/>
    </w:rPr>
  </w:style>
  <w:style w:type="paragraph" w:customStyle="1" w:styleId="Index">
    <w:name w:val="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styleId="af6">
    <w:name w:val="Subtitle"/>
    <w:basedOn w:val="WW-Title"/>
    <w:next w:val="a8"/>
    <w:link w:val="af7"/>
    <w:uiPriority w:val="99"/>
    <w:qFormat/>
    <w:rsid w:val="009903C5"/>
    <w:pPr>
      <w:jc w:val="center"/>
    </w:pPr>
    <w:rPr>
      <w:rFonts w:eastAsia="Times New Roman"/>
      <w:i/>
      <w:iCs/>
    </w:rPr>
  </w:style>
  <w:style w:type="character" w:customStyle="1" w:styleId="af7">
    <w:name w:val="Подзаголовок Знак"/>
    <w:basedOn w:val="a0"/>
    <w:link w:val="af6"/>
    <w:uiPriority w:val="99"/>
    <w:rsid w:val="009903C5"/>
    <w:rPr>
      <w:rFonts w:ascii="Arial" w:eastAsia="Times New Roman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Mangal"/>
      <w:kern w:val="0"/>
      <w:sz w:val="24"/>
      <w:szCs w:val="24"/>
      <w:lang w:eastAsia="zh-CN" w:bidi="hi-IN"/>
    </w:rPr>
  </w:style>
  <w:style w:type="paragraph" w:customStyle="1" w:styleId="WW-Title">
    <w:name w:val="WW-Title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">
    <w:name w:val="WW-caption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">
    <w:name w:val="WW-Index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">
    <w:name w:val="WW-Title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">
    <w:name w:val="WW-Index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">
    <w:name w:val="WW-Title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">
    <w:name w:val="WW-caption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">
    <w:name w:val="WW-Index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">
    <w:name w:val="WW-Title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">
    <w:name w:val="WW-caption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">
    <w:name w:val="WW-Index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">
    <w:name w:val="WW-Title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">
    <w:name w:val="WW-caption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">
    <w:name w:val="WW-Index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">
    <w:name w:val="WW-Title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">
    <w:name w:val="WW-caption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">
    <w:name w:val="WW-Index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">
    <w:name w:val="WW-Title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">
    <w:name w:val="WW-caption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">
    <w:name w:val="WW-Index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">
    <w:name w:val="WW-Title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">
    <w:name w:val="WW-caption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">
    <w:name w:val="WW-Index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">
    <w:name w:val="WW-Title11111111"/>
    <w:basedOn w:val="a"/>
    <w:next w:val="a8"/>
    <w:uiPriority w:val="99"/>
    <w:rsid w:val="009903C5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kern w:val="0"/>
      <w:sz w:val="28"/>
      <w:szCs w:val="28"/>
      <w:lang w:eastAsia="zh-CN" w:bidi="hi-IN"/>
    </w:rPr>
  </w:style>
  <w:style w:type="paragraph" w:customStyle="1" w:styleId="WW-caption11111111">
    <w:name w:val="WW-caption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">
    <w:name w:val="WW-Index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caption111111111">
    <w:name w:val="WW-caption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before="120" w:after="120" w:line="240" w:lineRule="auto"/>
    </w:pPr>
    <w:rPr>
      <w:rFonts w:eastAsiaTheme="minorEastAsia" w:cs="Times New Roman"/>
      <w:i/>
      <w:iCs/>
      <w:kern w:val="0"/>
      <w:sz w:val="24"/>
      <w:szCs w:val="24"/>
      <w:lang w:eastAsia="zh-CN" w:bidi="hi-IN"/>
    </w:rPr>
  </w:style>
  <w:style w:type="paragraph" w:customStyle="1" w:styleId="WW-Index111111111">
    <w:name w:val="WW-Index11111111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itle111111111">
    <w:name w:val="WW-Title111111111"/>
    <w:basedOn w:val="a"/>
    <w:next w:val="af6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b/>
      <w:bCs/>
      <w:kern w:val="0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9903C5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">
    <w:name w:val="WW-Table Heading"/>
    <w:basedOn w:val="WW-TableContents"/>
    <w:uiPriority w:val="99"/>
    <w:rsid w:val="009903C5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">
    <w:name w:val="WW-Table Heading1"/>
    <w:basedOn w:val="WW-TableContents1"/>
    <w:uiPriority w:val="99"/>
    <w:rsid w:val="009903C5"/>
    <w:pPr>
      <w:jc w:val="center"/>
    </w:pPr>
    <w:rPr>
      <w:b/>
      <w:bCs/>
    </w:rPr>
  </w:style>
  <w:style w:type="paragraph" w:styleId="af8">
    <w:name w:val="footnote text"/>
    <w:basedOn w:val="a"/>
    <w:link w:val="af9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character" w:customStyle="1" w:styleId="af9">
    <w:name w:val="Текст сноски Знак"/>
    <w:basedOn w:val="a0"/>
    <w:link w:val="af8"/>
    <w:uiPriority w:val="99"/>
    <w:rsid w:val="009903C5"/>
    <w:rPr>
      <w:rFonts w:ascii="Times New Roman" w:eastAsiaTheme="minorEastAsia" w:hAnsi="Times New Roman" w:cs="Times New Roman"/>
      <w:sz w:val="20"/>
      <w:szCs w:val="20"/>
      <w:lang w:eastAsia="zh-CN" w:bidi="hi-IN"/>
    </w:rPr>
  </w:style>
  <w:style w:type="paragraph" w:customStyle="1" w:styleId="3f3f3f3f3f3f3f3f3f3f3fHTML">
    <w:name w:val="С3fт3fа3fн3fд3fа3fр3fт3fн3fы3fй3f HTML"/>
    <w:basedOn w:val="a"/>
    <w:uiPriority w:val="99"/>
    <w:rsid w:val="009903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zh-CN" w:bidi="hi-IN"/>
    </w:rPr>
  </w:style>
  <w:style w:type="paragraph" w:customStyle="1" w:styleId="WW-TableContents12">
    <w:name w:val="WW-Table Contents12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">
    <w:name w:val="WW-Table Heading12"/>
    <w:basedOn w:val="WW-TableContents12"/>
    <w:uiPriority w:val="99"/>
    <w:rsid w:val="009903C5"/>
    <w:pPr>
      <w:jc w:val="center"/>
    </w:pPr>
    <w:rPr>
      <w:b/>
      <w:bCs/>
    </w:rPr>
  </w:style>
  <w:style w:type="paragraph" w:customStyle="1" w:styleId="WW-footnotetext">
    <w:name w:val="WW-footnote text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WW-TableContents123">
    <w:name w:val="WW-Table Contents123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WW-TableHeading123">
    <w:name w:val="WW-Table Heading123"/>
    <w:basedOn w:val="WW-TableContents123"/>
    <w:uiPriority w:val="99"/>
    <w:rsid w:val="009903C5"/>
    <w:pPr>
      <w:jc w:val="center"/>
    </w:pPr>
    <w:rPr>
      <w:b/>
      <w:bCs/>
    </w:rPr>
  </w:style>
  <w:style w:type="paragraph" w:customStyle="1" w:styleId="WW-footnotetext1">
    <w:name w:val="WW-footnote text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  <w:ind w:left="283" w:hanging="283"/>
    </w:pPr>
    <w:rPr>
      <w:rFonts w:eastAsiaTheme="minorEastAsia" w:cs="Times New Roman"/>
      <w:kern w:val="0"/>
      <w:sz w:val="20"/>
      <w:szCs w:val="20"/>
      <w:lang w:eastAsia="zh-CN" w:bidi="hi-IN"/>
    </w:rPr>
  </w:style>
  <w:style w:type="paragraph" w:customStyle="1" w:styleId="TableContents1">
    <w:name w:val="Table Contents1"/>
    <w:basedOn w:val="a"/>
    <w:uiPriority w:val="99"/>
    <w:rsid w:val="009903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kern w:val="0"/>
      <w:sz w:val="24"/>
      <w:szCs w:val="24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9903C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RTFNum22">
    <w:name w:val="RTF_Num 2 2"/>
    <w:uiPriority w:val="99"/>
    <w:rsid w:val="009903C5"/>
    <w:rPr>
      <w:rFonts w:eastAsia="Times New Roman"/>
      <w:lang w:eastAsia="zh-CN" w:bidi="hi-IN"/>
    </w:rPr>
  </w:style>
  <w:style w:type="character" w:customStyle="1" w:styleId="RTFNum31">
    <w:name w:val="RTF_Num 3 1"/>
    <w:uiPriority w:val="99"/>
    <w:rsid w:val="009903C5"/>
    <w:rPr>
      <w:rFonts w:eastAsia="Times New Roman"/>
      <w:lang w:eastAsia="zh-CN" w:bidi="hi-IN"/>
    </w:rPr>
  </w:style>
  <w:style w:type="character" w:customStyle="1" w:styleId="RTFNum32">
    <w:name w:val="RTF_Num 3 2"/>
    <w:uiPriority w:val="99"/>
    <w:rsid w:val="009903C5"/>
    <w:rPr>
      <w:rFonts w:eastAsia="Times New Roman"/>
      <w:lang w:eastAsia="zh-CN" w:bidi="hi-IN"/>
    </w:rPr>
  </w:style>
  <w:style w:type="character" w:customStyle="1" w:styleId="RTFNum41">
    <w:name w:val="RTF_Num 4 1"/>
    <w:uiPriority w:val="99"/>
    <w:rsid w:val="009903C5"/>
    <w:rPr>
      <w:rFonts w:eastAsia="Times New Roman"/>
      <w:sz w:val="28"/>
      <w:szCs w:val="28"/>
      <w:lang w:eastAsia="zh-CN" w:bidi="hi-IN"/>
    </w:rPr>
  </w:style>
  <w:style w:type="character" w:customStyle="1" w:styleId="WW-RTFNum21">
    <w:name w:val="WW-RTF_Num 2 1"/>
    <w:uiPriority w:val="99"/>
    <w:rsid w:val="009903C5"/>
    <w:rPr>
      <w:lang w:eastAsia="zh-CN" w:bidi="hi-IN"/>
    </w:rPr>
  </w:style>
  <w:style w:type="character" w:customStyle="1" w:styleId="WW-RTFNum211">
    <w:name w:val="WW-RTF_Num 2 11"/>
    <w:uiPriority w:val="99"/>
    <w:rsid w:val="009903C5"/>
    <w:rPr>
      <w:sz w:val="28"/>
      <w:szCs w:val="28"/>
      <w:lang w:eastAsia="zh-CN" w:bidi="hi-IN"/>
    </w:rPr>
  </w:style>
  <w:style w:type="character" w:customStyle="1" w:styleId="WW-RTFNum22">
    <w:name w:val="WW-RTF_Num 2 2"/>
    <w:uiPriority w:val="99"/>
    <w:rsid w:val="009903C5"/>
    <w:rPr>
      <w:lang w:eastAsia="zh-CN" w:bidi="hi-IN"/>
    </w:rPr>
  </w:style>
  <w:style w:type="character" w:customStyle="1" w:styleId="RTFNum23">
    <w:name w:val="RTF_Num 2 3"/>
    <w:uiPriority w:val="99"/>
    <w:rsid w:val="009903C5"/>
    <w:rPr>
      <w:rFonts w:eastAsia="Times New Roman"/>
      <w:lang w:eastAsia="zh-CN" w:bidi="hi-IN"/>
    </w:rPr>
  </w:style>
  <w:style w:type="character" w:customStyle="1" w:styleId="RTFNum24">
    <w:name w:val="RTF_Num 2 4"/>
    <w:uiPriority w:val="99"/>
    <w:rsid w:val="009903C5"/>
    <w:rPr>
      <w:rFonts w:eastAsia="Times New Roman"/>
      <w:lang w:eastAsia="zh-CN" w:bidi="hi-IN"/>
    </w:rPr>
  </w:style>
  <w:style w:type="character" w:customStyle="1" w:styleId="RTFNum25">
    <w:name w:val="RTF_Num 2 5"/>
    <w:uiPriority w:val="99"/>
    <w:rsid w:val="009903C5"/>
    <w:rPr>
      <w:rFonts w:eastAsia="Times New Roman"/>
      <w:lang w:eastAsia="zh-CN" w:bidi="hi-IN"/>
    </w:rPr>
  </w:style>
  <w:style w:type="character" w:customStyle="1" w:styleId="RTFNum26">
    <w:name w:val="RTF_Num 2 6"/>
    <w:uiPriority w:val="99"/>
    <w:rsid w:val="009903C5"/>
    <w:rPr>
      <w:rFonts w:eastAsia="Times New Roman"/>
      <w:lang w:eastAsia="zh-CN" w:bidi="hi-IN"/>
    </w:rPr>
  </w:style>
  <w:style w:type="character" w:customStyle="1" w:styleId="RTFNum27">
    <w:name w:val="RTF_Num 2 7"/>
    <w:uiPriority w:val="99"/>
    <w:rsid w:val="009903C5"/>
    <w:rPr>
      <w:rFonts w:eastAsia="Times New Roman"/>
      <w:lang w:eastAsia="zh-CN" w:bidi="hi-IN"/>
    </w:rPr>
  </w:style>
  <w:style w:type="character" w:customStyle="1" w:styleId="RTFNum28">
    <w:name w:val="RTF_Num 2 8"/>
    <w:uiPriority w:val="99"/>
    <w:rsid w:val="009903C5"/>
    <w:rPr>
      <w:rFonts w:eastAsia="Times New Roman"/>
      <w:lang w:eastAsia="zh-CN" w:bidi="hi-IN"/>
    </w:rPr>
  </w:style>
  <w:style w:type="character" w:customStyle="1" w:styleId="RTFNum29">
    <w:name w:val="RTF_Num 2 9"/>
    <w:uiPriority w:val="99"/>
    <w:rsid w:val="009903C5"/>
    <w:rPr>
      <w:rFonts w:eastAsia="Times New Roman"/>
      <w:lang w:eastAsia="zh-CN" w:bidi="hi-IN"/>
    </w:rPr>
  </w:style>
  <w:style w:type="character" w:customStyle="1" w:styleId="RTFNum210">
    <w:name w:val="RTF_Num 2 10"/>
    <w:uiPriority w:val="99"/>
    <w:rsid w:val="009903C5"/>
    <w:rPr>
      <w:lang w:eastAsia="zh-CN" w:bidi="hi-IN"/>
    </w:rPr>
  </w:style>
  <w:style w:type="character" w:customStyle="1" w:styleId="WW8Num1z0">
    <w:name w:val="WW8Num1z0"/>
    <w:uiPriority w:val="99"/>
    <w:rsid w:val="009903C5"/>
    <w:rPr>
      <w:rFonts w:eastAsia="SimSun"/>
      <w:lang w:eastAsia="zh-CN" w:bidi="hi-IN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9903C5"/>
    <w:rPr>
      <w:rFonts w:eastAsia="SimSun"/>
      <w:lang w:eastAsia="zh-CN" w:bidi="hi-IN"/>
    </w:rPr>
  </w:style>
  <w:style w:type="character" w:customStyle="1" w:styleId="Internetlink">
    <w:name w:val="Internet link"/>
    <w:basedOn w:val="3f3f3f3f3f3f3f3f3f3f3f3f3f3f3f3f3f3f3f"/>
    <w:uiPriority w:val="99"/>
    <w:rsid w:val="009903C5"/>
    <w:rPr>
      <w:rFonts w:eastAsia="SimSun"/>
      <w:color w:val="000088"/>
      <w:u w:val="single"/>
      <w:lang w:eastAsia="zh-CN" w:bidi="hi-IN"/>
    </w:rPr>
  </w:style>
  <w:style w:type="character" w:customStyle="1" w:styleId="3f3f3f3f3f3f3f3f3f13f3f3f3f">
    <w:name w:val="З3fа3fг3fо3fл3fо3fв3fо3fк3f 1 З3fн3fа3fк3f"/>
    <w:basedOn w:val="3f3f3f3f3f3f3f3f3f3f3f3f3f3f3f3f3f3f3f"/>
    <w:uiPriority w:val="99"/>
    <w:rsid w:val="009903C5"/>
    <w:rPr>
      <w:rFonts w:eastAsia="SimSun"/>
      <w:b/>
      <w:bCs/>
      <w:sz w:val="28"/>
      <w:szCs w:val="28"/>
      <w:lang w:eastAsia="zh-CN" w:bidi="hi-IN"/>
    </w:rPr>
  </w:style>
  <w:style w:type="character" w:customStyle="1" w:styleId="3f3f3f3f3f3f3f3f3f3f3f3f">
    <w:name w:val="Н3fа3fз3fв3fа3fн3fи3fе3f З3fн3fа3fк3f"/>
    <w:basedOn w:val="3f3f3f3f3f3f3f3f3f3f3f3f3f3f3f3f3f3f3f"/>
    <w:uiPriority w:val="99"/>
    <w:rsid w:val="009903C5"/>
    <w:rPr>
      <w:rFonts w:eastAsia="SimSun"/>
      <w:b/>
      <w:bCs/>
      <w:lang w:eastAsia="zh-CN" w:bidi="hi-IN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3f3f"/>
    <w:uiPriority w:val="99"/>
    <w:rsid w:val="009903C5"/>
    <w:rPr>
      <w:rFonts w:eastAsia="SimSun"/>
      <w:b/>
      <w:bCs/>
      <w:color w:val="008000"/>
      <w:lang w:eastAsia="zh-CN" w:bidi="hi-IN"/>
    </w:rPr>
  </w:style>
  <w:style w:type="character" w:customStyle="1" w:styleId="WW-Internetlink">
    <w:name w:val="WW-Internet link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Internetlink1">
    <w:name w:val="WW-Internet link1"/>
    <w:uiPriority w:val="99"/>
    <w:rsid w:val="009903C5"/>
    <w:rPr>
      <w:color w:val="000080"/>
      <w:u w:val="single"/>
      <w:lang w:bidi="hi-IN"/>
    </w:rPr>
  </w:style>
  <w:style w:type="character" w:customStyle="1" w:styleId="NumberingSymbols">
    <w:name w:val="Numbering Symbols"/>
    <w:uiPriority w:val="99"/>
    <w:rsid w:val="009903C5"/>
    <w:rPr>
      <w:lang w:eastAsia="zh-CN" w:bidi="hi-IN"/>
    </w:rPr>
  </w:style>
  <w:style w:type="character" w:customStyle="1" w:styleId="WW-NumberingSymbols">
    <w:name w:val="WW-Numbering Symbols"/>
    <w:uiPriority w:val="99"/>
    <w:rsid w:val="009903C5"/>
    <w:rPr>
      <w:rFonts w:eastAsia="Times New Roman"/>
      <w:lang w:eastAsia="zh-CN" w:bidi="hi-IN"/>
    </w:rPr>
  </w:style>
  <w:style w:type="character" w:customStyle="1" w:styleId="WW-NumberingSymbols1">
    <w:name w:val="WW-Numbering Symbols1"/>
    <w:uiPriority w:val="99"/>
    <w:rsid w:val="009903C5"/>
    <w:rPr>
      <w:rFonts w:eastAsia="Times New Roman"/>
      <w:lang w:eastAsia="zh-CN" w:bidi="hi-IN"/>
    </w:rPr>
  </w:style>
  <w:style w:type="character" w:customStyle="1" w:styleId="WW-Internetlink12">
    <w:name w:val="WW-Internet link12"/>
    <w:uiPriority w:val="99"/>
    <w:rsid w:val="009903C5"/>
    <w:rPr>
      <w:color w:val="000080"/>
      <w:u w:val="single"/>
      <w:lang w:bidi="hi-IN"/>
    </w:rPr>
  </w:style>
  <w:style w:type="character" w:customStyle="1" w:styleId="WW-NumberingSymbols12">
    <w:name w:val="WW-Numbering Symbols12"/>
    <w:uiPriority w:val="99"/>
    <w:rsid w:val="009903C5"/>
    <w:rPr>
      <w:lang w:eastAsia="zh-CN" w:bidi="hi-IN"/>
    </w:rPr>
  </w:style>
  <w:style w:type="character" w:customStyle="1" w:styleId="3f3f3f3f3f3f3f3f3f3f3">
    <w:name w:val="З3fн3fа3fк3f с3fн3fо3fс3fк3fи3f3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WW-3f3f3f3f3f3f3f3f3f3f3f3f">
    <w:name w:val="WW-С3fи3fм3fв3fо3fл3f с3fн3fо3fс3fк3fи3f"/>
    <w:basedOn w:val="3f3f3f3f3f3f3f3f3f3f3f3f3f3f3f3f3f3f3f"/>
    <w:uiPriority w:val="99"/>
    <w:rsid w:val="009903C5"/>
    <w:rPr>
      <w:rFonts w:eastAsia="SimSun"/>
      <w:position w:val="10"/>
      <w:lang w:eastAsia="zh-CN" w:bidi="hi-IN"/>
    </w:rPr>
  </w:style>
  <w:style w:type="character" w:customStyle="1" w:styleId="FootnoteSymbol">
    <w:name w:val="Footnote Symbol"/>
    <w:uiPriority w:val="99"/>
    <w:rsid w:val="009903C5"/>
    <w:rPr>
      <w:lang w:eastAsia="zh-CN" w:bidi="hi-IN"/>
    </w:rPr>
  </w:style>
  <w:style w:type="character" w:customStyle="1" w:styleId="Footnoteanchor">
    <w:name w:val="Footnote anchor"/>
    <w:uiPriority w:val="99"/>
    <w:rsid w:val="009903C5"/>
    <w:rPr>
      <w:lang w:eastAsia="zh-CN" w:bidi="hi-IN"/>
    </w:rPr>
  </w:style>
  <w:style w:type="character" w:customStyle="1" w:styleId="WW-Internetlink123">
    <w:name w:val="WW-Internet link123"/>
    <w:uiPriority w:val="99"/>
    <w:rsid w:val="009903C5"/>
    <w:rPr>
      <w:rFonts w:eastAsia="Times New Roman"/>
      <w:color w:val="000080"/>
      <w:u w:val="single"/>
      <w:lang w:bidi="hi-IN"/>
    </w:rPr>
  </w:style>
  <w:style w:type="character" w:customStyle="1" w:styleId="WW-FootnoteSymbol">
    <w:name w:val="WW-Footnote Symbol"/>
    <w:uiPriority w:val="99"/>
    <w:rsid w:val="009903C5"/>
    <w:rPr>
      <w:rFonts w:eastAsia="Times New Roman"/>
      <w:lang w:eastAsia="zh-CN" w:bidi="hi-IN"/>
    </w:rPr>
  </w:style>
  <w:style w:type="character" w:customStyle="1" w:styleId="WW-Footnoteanchor">
    <w:name w:val="WW-Footnote anchor"/>
    <w:uiPriority w:val="99"/>
    <w:rsid w:val="009903C5"/>
    <w:rPr>
      <w:rFonts w:eastAsia="Times New Roman"/>
      <w:lang w:eastAsia="zh-CN" w:bidi="hi-IN"/>
    </w:rPr>
  </w:style>
  <w:style w:type="character" w:customStyle="1" w:styleId="WW-Internetlink1234">
    <w:name w:val="WW-Internet link1234"/>
    <w:uiPriority w:val="99"/>
    <w:rsid w:val="009903C5"/>
    <w:rPr>
      <w:color w:val="000080"/>
      <w:u w:val="single"/>
      <w:lang w:bidi="hi-IN"/>
    </w:rPr>
  </w:style>
  <w:style w:type="character" w:customStyle="1" w:styleId="WW-FootnoteSymbol1">
    <w:name w:val="WW-Footnote Symbol1"/>
    <w:uiPriority w:val="99"/>
    <w:rsid w:val="009903C5"/>
    <w:rPr>
      <w:lang w:eastAsia="zh-CN" w:bidi="hi-IN"/>
    </w:rPr>
  </w:style>
  <w:style w:type="character" w:customStyle="1" w:styleId="WW-Footnoteanchor1">
    <w:name w:val="WW-Footnote anchor1"/>
    <w:uiPriority w:val="99"/>
    <w:rsid w:val="009903C5"/>
    <w:rPr>
      <w:position w:val="2"/>
      <w:lang w:eastAsia="zh-CN" w:bidi="hi-IN"/>
    </w:rPr>
  </w:style>
  <w:style w:type="character" w:customStyle="1" w:styleId="Internetlink1">
    <w:name w:val="Internet link1"/>
    <w:uiPriority w:val="99"/>
    <w:rsid w:val="009903C5"/>
    <w:rPr>
      <w:rFonts w:eastAsia="Times New Roman"/>
      <w:color w:val="000080"/>
      <w:u w:val="single"/>
    </w:rPr>
  </w:style>
  <w:style w:type="character" w:customStyle="1" w:styleId="FootnoteSymbol1">
    <w:name w:val="Footnote Symbol1"/>
    <w:uiPriority w:val="99"/>
    <w:rsid w:val="009903C5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sid w:val="009903C5"/>
    <w:rPr>
      <w:rFonts w:eastAsia="Times New Roman"/>
      <w:position w:val="10"/>
      <w:lang w:eastAsia="zh-CN" w:bidi="hi-IN"/>
    </w:rPr>
  </w:style>
  <w:style w:type="character" w:styleId="afa">
    <w:name w:val="endnote reference"/>
    <w:basedOn w:val="a0"/>
    <w:uiPriority w:val="99"/>
    <w:semiHidden/>
    <w:unhideWhenUsed/>
    <w:rsid w:val="009903C5"/>
    <w:rPr>
      <w:vertAlign w:val="superscript"/>
    </w:rPr>
  </w:style>
  <w:style w:type="character" w:styleId="afb">
    <w:name w:val="footnote reference"/>
    <w:basedOn w:val="a0"/>
    <w:uiPriority w:val="99"/>
    <w:semiHidden/>
    <w:unhideWhenUsed/>
    <w:rsid w:val="0099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41D657CA76A073636FB78F5332E2FBF3038F1345091DC45F3E6D7B54u9v5K" TargetMode="External"/><Relationship Id="rId18" Type="http://schemas.openxmlformats.org/officeDocument/2006/relationships/hyperlink" Target="consultantplus://offline/ref=D041D657CA76A073636FB78F5332E2FBF3038F1345091DC45F3E6D7B5495288A322AB733EB9516CAu9v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41D657CA76A073636FB78F5332E2FBF3038F1345091DC45F3E6D7B54u9v5K" TargetMode="External"/><Relationship Id="rId17" Type="http://schemas.openxmlformats.org/officeDocument/2006/relationships/hyperlink" Target="consultantplus://offline/ref=D041D657CA76A073636FB78F5332E2FBF3038F1345091DC45F3E6D7B5495288A322AB736EEu9v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41D657CA76A073636FB78F5332E2FBF3038F1345091DC45F3E6D7B54u9v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AADB65B1B0D9659C4A4AC0811B2C1922D84E240B79FBF76FE41D49CBv9NC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41D657CA76A073636FB78F5332E2FBF3038F1345091DC45F3E6D7B54u9v5K" TargetMode="External"/><Relationship Id="rId10" Type="http://schemas.openxmlformats.org/officeDocument/2006/relationships/hyperlink" Target="consultantplus://offline/ref=D041D657CA76A073636FB78F5332E2FBF3038F1345091DC45F3E6D7B5495288A322AB731EDu9vDK" TargetMode="External"/><Relationship Id="rId19" Type="http://schemas.openxmlformats.org/officeDocument/2006/relationships/hyperlink" Target="consultantplus://offline/ref=D041D657CA76A073636FB78F5332E2FBF3038F1345091DC45F3E6D7B54u9v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051E960D87B23B34BF2A107D5669F7349C4E28007ACBDCB351E9B160FA0F19297BEB872203n7I" TargetMode="External"/><Relationship Id="rId14" Type="http://schemas.openxmlformats.org/officeDocument/2006/relationships/hyperlink" Target="consultantplus://offline/ref=D041D657CA76A073636FB78F5332E2FBF3038F1345091DC45F3E6D7B54u9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D12A-EC9A-4B59-99AB-0BF60F70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</cp:lastModifiedBy>
  <cp:revision>3</cp:revision>
  <cp:lastPrinted>2014-01-13T07:41:00Z</cp:lastPrinted>
  <dcterms:created xsi:type="dcterms:W3CDTF">2015-10-20T11:17:00Z</dcterms:created>
  <dcterms:modified xsi:type="dcterms:W3CDTF">2015-10-20T11:20:00Z</dcterms:modified>
</cp:coreProperties>
</file>